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0071" w14:textId="249F9E92" w:rsidR="00EE60AC" w:rsidRPr="00EE60AC" w:rsidRDefault="00EE60AC" w:rsidP="00EE60AC">
      <w:pPr>
        <w:shd w:val="clear" w:color="auto" w:fill="FFFFFF"/>
        <w:spacing w:after="100" w:afterAutospacing="1"/>
        <w:outlineLvl w:val="1"/>
        <w:rPr>
          <w:rFonts w:asciiTheme="minorHAnsi" w:eastAsia="Times New Roman" w:hAnsiTheme="minorHAnsi" w:cstheme="minorHAnsi"/>
          <w:color w:val="212529"/>
          <w:lang w:val="en-GB" w:eastAsia="en-GB"/>
        </w:rPr>
      </w:pPr>
      <w:r>
        <w:rPr>
          <w:rFonts w:asciiTheme="minorHAnsi" w:eastAsia="Times New Roman" w:hAnsiTheme="minorHAnsi" w:cstheme="minorHAnsi"/>
          <w:color w:val="212529"/>
          <w:lang w:val="en-GB" w:eastAsia="en-GB"/>
        </w:rPr>
        <w:t>3</w:t>
      </w:r>
      <w:r>
        <w:rPr>
          <w:rFonts w:asciiTheme="minorHAnsi" w:eastAsia="Times New Roman" w:hAnsiTheme="minorHAnsi" w:cstheme="minorHAnsi"/>
          <w:color w:val="212529"/>
          <w:vertAlign w:val="superscript"/>
          <w:lang w:val="en-GB" w:eastAsia="en-GB"/>
        </w:rPr>
        <w:t xml:space="preserve">rd </w:t>
      </w:r>
      <w:r>
        <w:rPr>
          <w:rFonts w:asciiTheme="minorHAnsi" w:eastAsia="Times New Roman" w:hAnsiTheme="minorHAnsi" w:cstheme="minorHAnsi"/>
          <w:color w:val="212529"/>
          <w:lang w:val="en-GB" w:eastAsia="en-GB"/>
        </w:rPr>
        <w:t>November 2022</w:t>
      </w:r>
    </w:p>
    <w:p w14:paraId="5572148E" w14:textId="68C7E2FD" w:rsidR="00EE60AC" w:rsidRDefault="00EE60AC" w:rsidP="00EE60AC">
      <w:pPr>
        <w:shd w:val="clear" w:color="auto" w:fill="FFFFFF"/>
        <w:spacing w:after="100" w:afterAutospacing="1"/>
        <w:outlineLvl w:val="1"/>
        <w:rPr>
          <w:rFonts w:asciiTheme="minorHAnsi" w:eastAsia="Times New Roman" w:hAnsiTheme="minorHAnsi" w:cstheme="minorHAnsi"/>
          <w:b/>
          <w:bCs/>
          <w:color w:val="212529"/>
          <w:lang w:val="en-GB" w:eastAsia="en-GB"/>
        </w:rPr>
      </w:pPr>
      <w:r>
        <w:rPr>
          <w:rFonts w:asciiTheme="minorHAnsi" w:eastAsia="Times New Roman" w:hAnsiTheme="minorHAnsi" w:cstheme="minorHAnsi"/>
          <w:b/>
          <w:bCs/>
          <w:color w:val="212529"/>
          <w:lang w:val="en-GB" w:eastAsia="en-GB"/>
        </w:rPr>
        <w:t>PSA ALLIED PAY EQUITY UPDATE: POSTERS, MERCH AND THE GREAT PAY EQUITY CROSSWORD!</w:t>
      </w:r>
    </w:p>
    <w:p w14:paraId="58055D03" w14:textId="2962FC34" w:rsidR="00EE60AC" w:rsidRDefault="00EE60AC" w:rsidP="00EE60AC">
      <w:pPr>
        <w:shd w:val="clear" w:color="auto" w:fill="FFFFFF"/>
        <w:spacing w:after="100" w:afterAutospacing="1"/>
        <w:outlineLvl w:val="1"/>
        <w:rPr>
          <w:rFonts w:asciiTheme="minorHAnsi" w:eastAsia="Times New Roman" w:hAnsiTheme="minorHAnsi" w:cstheme="minorHAnsi"/>
          <w:b/>
          <w:bCs/>
          <w:color w:val="212529"/>
          <w:lang w:val="en-GB" w:eastAsia="en-GB"/>
        </w:rPr>
      </w:pPr>
      <w:r>
        <w:rPr>
          <w:rFonts w:asciiTheme="minorHAnsi" w:eastAsia="Times New Roman" w:hAnsiTheme="minorHAnsi" w:cstheme="minorHAnsi"/>
          <w:b/>
          <w:bCs/>
          <w:color w:val="212529"/>
          <w:lang w:val="en-GB" w:eastAsia="en-GB"/>
        </w:rPr>
        <w:t>Hi!</w:t>
      </w:r>
    </w:p>
    <w:p w14:paraId="60CE2B22" w14:textId="77777777" w:rsidR="00EE60AC" w:rsidRDefault="00EE60AC" w:rsidP="00EE60AC">
      <w:pPr>
        <w:shd w:val="clear" w:color="auto" w:fill="FFFFFF"/>
        <w:spacing w:after="100" w:afterAutospacing="1"/>
        <w:outlineLvl w:val="1"/>
        <w:rPr>
          <w:rFonts w:asciiTheme="minorHAnsi" w:eastAsia="Times New Roman" w:hAnsiTheme="minorHAnsi" w:cstheme="minorHAnsi"/>
          <w:color w:val="212529"/>
          <w:lang w:val="en-GB" w:eastAsia="en-GB"/>
        </w:rPr>
      </w:pPr>
      <w:r>
        <w:rPr>
          <w:rFonts w:asciiTheme="minorHAnsi" w:eastAsia="Times New Roman" w:hAnsiTheme="minorHAnsi" w:cstheme="minorHAnsi"/>
          <w:color w:val="212529"/>
          <w:lang w:val="en-GB" w:eastAsia="en-GB"/>
        </w:rPr>
        <w:t>We’ve got a big newsletter for you this week, so we’re not going to do a long preamble. Read on to find:</w:t>
      </w:r>
    </w:p>
    <w:p w14:paraId="60599888" w14:textId="77777777" w:rsidR="00EE60AC" w:rsidRDefault="00EE60AC" w:rsidP="00EE60AC">
      <w:pPr>
        <w:pStyle w:val="ListParagraph"/>
        <w:numPr>
          <w:ilvl w:val="0"/>
          <w:numId w:val="5"/>
        </w:numPr>
        <w:shd w:val="clear" w:color="auto" w:fill="FFFFFF"/>
        <w:spacing w:after="100" w:afterAutospacing="1"/>
        <w:outlineLvl w:val="1"/>
        <w:rPr>
          <w:rFonts w:asciiTheme="minorHAnsi" w:eastAsia="Times New Roman" w:hAnsiTheme="minorHAnsi" w:cstheme="minorHAnsi"/>
          <w:color w:val="212529"/>
          <w:lang w:val="en-GB" w:eastAsia="en-GB"/>
        </w:rPr>
      </w:pPr>
      <w:r>
        <w:rPr>
          <w:rFonts w:asciiTheme="minorHAnsi" w:eastAsia="Times New Roman" w:hAnsiTheme="minorHAnsi" w:cstheme="minorHAnsi"/>
          <w:color w:val="212529"/>
          <w:lang w:val="en-GB" w:eastAsia="en-GB"/>
        </w:rPr>
        <w:t>The latest progress report on the APHST Pay Equity claim.</w:t>
      </w:r>
    </w:p>
    <w:p w14:paraId="683D89CC" w14:textId="77777777" w:rsidR="00EE60AC" w:rsidRDefault="00EE60AC" w:rsidP="00EE60AC">
      <w:pPr>
        <w:pStyle w:val="ListParagraph"/>
        <w:numPr>
          <w:ilvl w:val="0"/>
          <w:numId w:val="5"/>
        </w:numPr>
        <w:shd w:val="clear" w:color="auto" w:fill="FFFFFF"/>
        <w:spacing w:after="100" w:afterAutospacing="1"/>
        <w:outlineLvl w:val="1"/>
        <w:rPr>
          <w:rFonts w:asciiTheme="minorHAnsi" w:eastAsia="Times New Roman" w:hAnsiTheme="minorHAnsi" w:cstheme="minorHAnsi"/>
          <w:color w:val="212529"/>
          <w:lang w:val="en-GB" w:eastAsia="en-GB"/>
        </w:rPr>
      </w:pPr>
      <w:r>
        <w:rPr>
          <w:rFonts w:asciiTheme="minorHAnsi" w:eastAsia="Times New Roman" w:hAnsiTheme="minorHAnsi" w:cstheme="minorHAnsi"/>
          <w:color w:val="212529"/>
          <w:lang w:val="en-GB" w:eastAsia="en-GB"/>
        </w:rPr>
        <w:t>How you can win t-shirts and lanyards by filling in a crossword!</w:t>
      </w:r>
    </w:p>
    <w:p w14:paraId="1BDC42A2" w14:textId="77777777" w:rsidR="00EE60AC" w:rsidRDefault="00EE60AC" w:rsidP="00EE60AC">
      <w:pPr>
        <w:pStyle w:val="ListParagraph"/>
        <w:numPr>
          <w:ilvl w:val="0"/>
          <w:numId w:val="5"/>
        </w:numPr>
        <w:shd w:val="clear" w:color="auto" w:fill="FFFFFF"/>
        <w:spacing w:after="100" w:afterAutospacing="1"/>
        <w:outlineLvl w:val="1"/>
        <w:rPr>
          <w:rFonts w:asciiTheme="minorHAnsi" w:eastAsia="Times New Roman" w:hAnsiTheme="minorHAnsi" w:cstheme="minorHAnsi"/>
          <w:color w:val="212529"/>
          <w:lang w:val="en-GB" w:eastAsia="en-GB"/>
        </w:rPr>
      </w:pPr>
      <w:r>
        <w:rPr>
          <w:rFonts w:asciiTheme="minorHAnsi" w:eastAsia="Times New Roman" w:hAnsiTheme="minorHAnsi" w:cstheme="minorHAnsi"/>
          <w:color w:val="212529"/>
          <w:lang w:val="en-GB" w:eastAsia="en-GB"/>
        </w:rPr>
        <w:t>How you can support the campaign by telling us your story.</w:t>
      </w:r>
    </w:p>
    <w:p w14:paraId="6BF50D6D" w14:textId="77777777" w:rsidR="00EE60AC" w:rsidRDefault="00EE60AC" w:rsidP="00EE60AC">
      <w:pPr>
        <w:pStyle w:val="ListParagraph"/>
        <w:numPr>
          <w:ilvl w:val="0"/>
          <w:numId w:val="5"/>
        </w:numPr>
        <w:shd w:val="clear" w:color="auto" w:fill="FFFFFF"/>
        <w:spacing w:after="100" w:afterAutospacing="1"/>
        <w:outlineLvl w:val="1"/>
        <w:rPr>
          <w:rFonts w:asciiTheme="minorHAnsi" w:eastAsia="Times New Roman" w:hAnsiTheme="minorHAnsi" w:cstheme="minorHAnsi"/>
          <w:color w:val="212529"/>
          <w:lang w:val="en-GB" w:eastAsia="en-GB"/>
        </w:rPr>
      </w:pPr>
      <w:r>
        <w:rPr>
          <w:rFonts w:asciiTheme="minorHAnsi" w:eastAsia="Times New Roman" w:hAnsiTheme="minorHAnsi" w:cstheme="minorHAnsi"/>
          <w:color w:val="212529"/>
          <w:lang w:val="en-GB" w:eastAsia="en-GB"/>
        </w:rPr>
        <w:t xml:space="preserve">Where you can get our </w:t>
      </w:r>
      <w:proofErr w:type="gramStart"/>
      <w:r>
        <w:rPr>
          <w:rFonts w:asciiTheme="minorHAnsi" w:eastAsia="Times New Roman" w:hAnsiTheme="minorHAnsi" w:cstheme="minorHAnsi"/>
          <w:color w:val="212529"/>
          <w:lang w:val="en-GB" w:eastAsia="en-GB"/>
        </w:rPr>
        <w:t>brand new</w:t>
      </w:r>
      <w:proofErr w:type="gramEnd"/>
      <w:r>
        <w:rPr>
          <w:rFonts w:asciiTheme="minorHAnsi" w:eastAsia="Times New Roman" w:hAnsiTheme="minorHAnsi" w:cstheme="minorHAnsi"/>
          <w:color w:val="212529"/>
          <w:lang w:val="en-GB" w:eastAsia="en-GB"/>
        </w:rPr>
        <w:t xml:space="preserve"> merchandise!</w:t>
      </w:r>
    </w:p>
    <w:p w14:paraId="331100DD" w14:textId="77777777" w:rsidR="00EE60AC" w:rsidRPr="002A3620" w:rsidRDefault="00EE60AC" w:rsidP="00EE60AC">
      <w:pPr>
        <w:pStyle w:val="ListParagraph"/>
        <w:numPr>
          <w:ilvl w:val="0"/>
          <w:numId w:val="5"/>
        </w:numPr>
        <w:shd w:val="clear" w:color="auto" w:fill="FFFFFF"/>
        <w:spacing w:after="100" w:afterAutospacing="1"/>
        <w:outlineLvl w:val="1"/>
        <w:rPr>
          <w:rFonts w:asciiTheme="minorHAnsi" w:eastAsia="Times New Roman" w:hAnsiTheme="minorHAnsi" w:cstheme="minorHAnsi"/>
          <w:color w:val="212529"/>
          <w:lang w:val="en-GB" w:eastAsia="en-GB"/>
        </w:rPr>
      </w:pPr>
      <w:r>
        <w:rPr>
          <w:rFonts w:asciiTheme="minorHAnsi" w:eastAsia="Times New Roman" w:hAnsiTheme="minorHAnsi" w:cstheme="minorHAnsi"/>
          <w:color w:val="212529"/>
          <w:lang w:val="en-GB" w:eastAsia="en-GB"/>
        </w:rPr>
        <w:t xml:space="preserve">Who your local Pay Equity advocate is.  </w:t>
      </w:r>
    </w:p>
    <w:p w14:paraId="2E5AF847" w14:textId="77777777" w:rsidR="00EE60AC" w:rsidRPr="00025FF3" w:rsidRDefault="00EE60AC" w:rsidP="00EE60AC">
      <w:pPr>
        <w:shd w:val="clear" w:color="auto" w:fill="FFFFFF"/>
        <w:spacing w:after="100" w:afterAutospacing="1"/>
        <w:rPr>
          <w:rFonts w:asciiTheme="minorHAnsi" w:eastAsia="Times New Roman" w:hAnsiTheme="minorHAnsi" w:cstheme="minorHAnsi"/>
          <w:color w:val="212529"/>
          <w:lang w:val="en-GB" w:eastAsia="en-GB"/>
        </w:rPr>
      </w:pPr>
      <w:r w:rsidRPr="00025FF3">
        <w:rPr>
          <w:rFonts w:asciiTheme="minorHAnsi" w:eastAsia="Times New Roman" w:hAnsiTheme="minorHAnsi" w:cstheme="minorHAnsi"/>
          <w:color w:val="212529"/>
          <w:lang w:val="en-GB" w:eastAsia="en-GB"/>
        </w:rPr>
        <w:t>_________________________________________________________________________</w:t>
      </w:r>
    </w:p>
    <w:p w14:paraId="72F37509" w14:textId="77777777" w:rsidR="00EE60AC" w:rsidRPr="00025FF3" w:rsidRDefault="00EE60AC" w:rsidP="00EE60AC">
      <w:pPr>
        <w:shd w:val="clear" w:color="auto" w:fill="FFFFFF"/>
        <w:spacing w:after="100" w:afterAutospacing="1"/>
        <w:outlineLvl w:val="1"/>
        <w:rPr>
          <w:rFonts w:asciiTheme="minorHAnsi" w:eastAsia="Times New Roman" w:hAnsiTheme="minorHAnsi" w:cstheme="minorHAnsi"/>
          <w:b/>
          <w:bCs/>
          <w:color w:val="212529"/>
          <w:sz w:val="32"/>
          <w:szCs w:val="32"/>
          <w:lang w:val="en-GB" w:eastAsia="en-GB"/>
        </w:rPr>
      </w:pPr>
      <w:r w:rsidRPr="00025FF3">
        <w:rPr>
          <w:rFonts w:asciiTheme="minorHAnsi" w:eastAsia="Times New Roman" w:hAnsiTheme="minorHAnsi" w:cstheme="minorHAnsi"/>
          <w:b/>
          <w:bCs/>
          <w:color w:val="212529"/>
          <w:sz w:val="32"/>
          <w:szCs w:val="32"/>
          <w:lang w:val="en-GB" w:eastAsia="en-GB"/>
        </w:rPr>
        <w:t>Latest Pay Equity Update</w:t>
      </w:r>
    </w:p>
    <w:p w14:paraId="00DDD1C9" w14:textId="77777777" w:rsidR="00EE60AC" w:rsidRPr="00025FF3" w:rsidRDefault="00EE60AC" w:rsidP="00EE60AC">
      <w:pPr>
        <w:shd w:val="clear" w:color="auto" w:fill="FFFFFF"/>
        <w:spacing w:after="100" w:afterAutospacing="1"/>
        <w:rPr>
          <w:rFonts w:asciiTheme="minorHAnsi" w:eastAsia="Times New Roman" w:hAnsiTheme="minorHAnsi" w:cstheme="minorHAnsi"/>
          <w:color w:val="212529"/>
          <w:sz w:val="24"/>
          <w:szCs w:val="24"/>
          <w:lang w:val="en-GB" w:eastAsia="en-GB"/>
        </w:rPr>
      </w:pPr>
      <w:r w:rsidRPr="00025FF3">
        <w:rPr>
          <w:rFonts w:asciiTheme="minorHAnsi" w:eastAsia="Times New Roman" w:hAnsiTheme="minorHAnsi" w:cstheme="minorHAnsi"/>
          <w:color w:val="212529"/>
          <w:sz w:val="24"/>
          <w:szCs w:val="24"/>
          <w:lang w:val="en-GB" w:eastAsia="en-GB"/>
        </w:rPr>
        <w:t>We are making good progress in the assessment of role profiles. 16 role profiles have already been through the assessment tool and are now ready to be assessed against comparator roles. 17 role profiles are ready to go through the assessment process, and 6 role profiles will shortly go through the relevant reference groups. This means that the reference group process will soon be completed, allowing us to focus on assessment!</w:t>
      </w:r>
    </w:p>
    <w:p w14:paraId="58C5B4B4" w14:textId="77777777" w:rsidR="00EE60AC" w:rsidRPr="00025FF3" w:rsidRDefault="00EE60AC" w:rsidP="00EE60AC">
      <w:pPr>
        <w:shd w:val="clear" w:color="auto" w:fill="FFFFFF"/>
        <w:spacing w:after="100" w:afterAutospacing="1"/>
        <w:rPr>
          <w:rFonts w:asciiTheme="minorHAnsi" w:eastAsia="Times New Roman" w:hAnsiTheme="minorHAnsi" w:cstheme="minorHAnsi"/>
          <w:color w:val="212529"/>
          <w:sz w:val="24"/>
          <w:szCs w:val="24"/>
          <w:lang w:val="en-GB" w:eastAsia="en-GB"/>
        </w:rPr>
      </w:pPr>
      <w:r w:rsidRPr="00025FF3">
        <w:rPr>
          <w:rFonts w:asciiTheme="minorHAnsi" w:eastAsia="Times New Roman" w:hAnsiTheme="minorHAnsi" w:cstheme="minorHAnsi"/>
          <w:color w:val="212529"/>
          <w:sz w:val="24"/>
          <w:szCs w:val="24"/>
          <w:lang w:val="en-GB" w:eastAsia="en-GB"/>
        </w:rPr>
        <w:t>We are now in the process of finalising our comparator roles. We have been collecting information on any changes to the pay of the comparators, to ensure that our profiles are fully up to date before we compare them with APHST role profiles.</w:t>
      </w:r>
    </w:p>
    <w:p w14:paraId="33B24F6F" w14:textId="77777777" w:rsidR="00EE60AC" w:rsidRPr="00025FF3" w:rsidRDefault="00EE60AC" w:rsidP="00EE60AC">
      <w:pPr>
        <w:shd w:val="clear" w:color="auto" w:fill="FFFFFF"/>
        <w:spacing w:after="100" w:afterAutospacing="1"/>
        <w:rPr>
          <w:rFonts w:asciiTheme="minorHAnsi" w:eastAsia="Times New Roman" w:hAnsiTheme="minorHAnsi" w:cstheme="minorHAnsi"/>
          <w:color w:val="212529"/>
          <w:sz w:val="24"/>
          <w:szCs w:val="24"/>
          <w:lang w:val="en-GB" w:eastAsia="en-GB"/>
        </w:rPr>
      </w:pPr>
      <w:r w:rsidRPr="00025FF3">
        <w:rPr>
          <w:rFonts w:asciiTheme="minorHAnsi" w:eastAsia="Times New Roman" w:hAnsiTheme="minorHAnsi" w:cstheme="minorHAnsi"/>
          <w:color w:val="212529"/>
          <w:sz w:val="24"/>
          <w:szCs w:val="24"/>
          <w:lang w:val="en-GB" w:eastAsia="en-GB"/>
        </w:rPr>
        <w:t xml:space="preserve">Remember - we don’t need to conduct a full assessment process every single role </w:t>
      </w:r>
      <w:proofErr w:type="gramStart"/>
      <w:r w:rsidRPr="00025FF3">
        <w:rPr>
          <w:rFonts w:asciiTheme="minorHAnsi" w:eastAsia="Times New Roman" w:hAnsiTheme="minorHAnsi" w:cstheme="minorHAnsi"/>
          <w:color w:val="212529"/>
          <w:sz w:val="24"/>
          <w:szCs w:val="24"/>
          <w:lang w:val="en-GB" w:eastAsia="en-GB"/>
        </w:rPr>
        <w:t>in order to</w:t>
      </w:r>
      <w:proofErr w:type="gramEnd"/>
      <w:r w:rsidRPr="00025FF3">
        <w:rPr>
          <w:rFonts w:asciiTheme="minorHAnsi" w:eastAsia="Times New Roman" w:hAnsiTheme="minorHAnsi" w:cstheme="minorHAnsi"/>
          <w:color w:val="212529"/>
          <w:sz w:val="24"/>
          <w:szCs w:val="24"/>
          <w:lang w:val="en-GB" w:eastAsia="en-GB"/>
        </w:rPr>
        <w:t xml:space="preserve"> establish undervaluation. We will still be running questionnaires for smaller groups but will not be running the reference group process for every single </w:t>
      </w:r>
      <w:proofErr w:type="gramStart"/>
      <w:r w:rsidRPr="00025FF3">
        <w:rPr>
          <w:rFonts w:asciiTheme="minorHAnsi" w:eastAsia="Times New Roman" w:hAnsiTheme="minorHAnsi" w:cstheme="minorHAnsi"/>
          <w:color w:val="212529"/>
          <w:sz w:val="24"/>
          <w:szCs w:val="24"/>
          <w:lang w:val="en-GB" w:eastAsia="en-GB"/>
        </w:rPr>
        <w:t>professions</w:t>
      </w:r>
      <w:proofErr w:type="gramEnd"/>
      <w:r w:rsidRPr="00025FF3">
        <w:rPr>
          <w:rFonts w:asciiTheme="minorHAnsi" w:eastAsia="Times New Roman" w:hAnsiTheme="minorHAnsi" w:cstheme="minorHAnsi"/>
          <w:color w:val="212529"/>
          <w:sz w:val="24"/>
          <w:szCs w:val="24"/>
          <w:lang w:val="en-GB" w:eastAsia="en-GB"/>
        </w:rPr>
        <w:t xml:space="preserve"> (otherwise this work will take decades). If you don’t see your occupation on the list of reference groups, this means that your assessment will take place through a different process.</w:t>
      </w:r>
    </w:p>
    <w:p w14:paraId="5A9E25CC" w14:textId="77777777" w:rsidR="00EE60AC" w:rsidRPr="00025FF3" w:rsidRDefault="00EE60AC" w:rsidP="00EE60AC">
      <w:pPr>
        <w:shd w:val="clear" w:color="auto" w:fill="FFFFFF"/>
        <w:spacing w:after="100" w:afterAutospacing="1"/>
        <w:rPr>
          <w:rFonts w:asciiTheme="minorHAnsi" w:eastAsia="Times New Roman" w:hAnsiTheme="minorHAnsi" w:cstheme="minorHAnsi"/>
          <w:color w:val="212529"/>
          <w:sz w:val="24"/>
          <w:szCs w:val="24"/>
          <w:lang w:val="en-GB" w:eastAsia="en-GB"/>
        </w:rPr>
      </w:pPr>
      <w:r w:rsidRPr="00025FF3">
        <w:rPr>
          <w:rFonts w:asciiTheme="minorHAnsi" w:eastAsia="Times New Roman" w:hAnsiTheme="minorHAnsi" w:cstheme="minorHAnsi"/>
          <w:color w:val="212529"/>
          <w:sz w:val="24"/>
          <w:szCs w:val="24"/>
          <w:lang w:val="en-GB" w:eastAsia="en-GB"/>
        </w:rPr>
        <w:t>No idea what this means? For a detailed explanation of the Pay Equity process </w:t>
      </w:r>
      <w:hyperlink r:id="rId7" w:tgtFrame="_blank" w:history="1">
        <w:r w:rsidRPr="00025FF3">
          <w:rPr>
            <w:rFonts w:asciiTheme="minorHAnsi" w:eastAsia="Times New Roman" w:hAnsiTheme="minorHAnsi" w:cstheme="minorHAnsi"/>
            <w:color w:val="E95461"/>
            <w:sz w:val="24"/>
            <w:szCs w:val="24"/>
            <w:u w:val="single"/>
            <w:lang w:val="en-GB" w:eastAsia="en-GB"/>
          </w:rPr>
          <w:t>click here.</w:t>
        </w:r>
      </w:hyperlink>
    </w:p>
    <w:p w14:paraId="001CE01A" w14:textId="77777777" w:rsidR="00EE60AC" w:rsidRPr="00025FF3" w:rsidRDefault="00EE60AC" w:rsidP="00EE60AC">
      <w:pPr>
        <w:shd w:val="clear" w:color="auto" w:fill="FFFFFF"/>
        <w:spacing w:after="100" w:afterAutospacing="1"/>
        <w:rPr>
          <w:rFonts w:asciiTheme="minorHAnsi" w:eastAsia="Times New Roman" w:hAnsiTheme="minorHAnsi" w:cstheme="minorHAnsi"/>
          <w:color w:val="212529"/>
          <w:sz w:val="24"/>
          <w:szCs w:val="24"/>
          <w:lang w:val="en-GB" w:eastAsia="en-GB"/>
        </w:rPr>
      </w:pPr>
      <w:r w:rsidRPr="00025FF3">
        <w:rPr>
          <w:rFonts w:asciiTheme="minorHAnsi" w:eastAsia="Times New Roman" w:hAnsiTheme="minorHAnsi" w:cstheme="minorHAnsi"/>
          <w:color w:val="212529"/>
          <w:sz w:val="24"/>
          <w:szCs w:val="24"/>
          <w:lang w:val="en-GB" w:eastAsia="en-GB"/>
        </w:rPr>
        <w:t>Our FAQs have been updated! For the new version, </w:t>
      </w:r>
      <w:hyperlink r:id="rId8" w:tgtFrame="_blank" w:history="1">
        <w:r w:rsidRPr="00025FF3">
          <w:rPr>
            <w:rFonts w:asciiTheme="minorHAnsi" w:eastAsia="Times New Roman" w:hAnsiTheme="minorHAnsi" w:cstheme="minorHAnsi"/>
            <w:color w:val="E95461"/>
            <w:sz w:val="24"/>
            <w:szCs w:val="24"/>
            <w:u w:val="single"/>
            <w:lang w:val="en-GB" w:eastAsia="en-GB"/>
          </w:rPr>
          <w:t>click here.</w:t>
        </w:r>
      </w:hyperlink>
      <w:r w:rsidRPr="00025FF3">
        <w:rPr>
          <w:rFonts w:asciiTheme="minorHAnsi" w:eastAsia="Times New Roman" w:hAnsiTheme="minorHAnsi" w:cstheme="minorHAnsi"/>
          <w:color w:val="212529"/>
          <w:sz w:val="24"/>
          <w:szCs w:val="24"/>
          <w:lang w:val="en-GB" w:eastAsia="en-GB"/>
        </w:rPr>
        <w:t> (Updated questions appear in red font).</w:t>
      </w:r>
    </w:p>
    <w:p w14:paraId="6ECDE284" w14:textId="77777777" w:rsidR="00EE60AC" w:rsidRPr="00025FF3" w:rsidRDefault="00EE60AC" w:rsidP="00EE60AC">
      <w:pPr>
        <w:shd w:val="clear" w:color="auto" w:fill="FFFFFF"/>
        <w:spacing w:after="100" w:afterAutospacing="1"/>
        <w:rPr>
          <w:rFonts w:asciiTheme="minorHAnsi" w:eastAsia="Times New Roman" w:hAnsiTheme="minorHAnsi" w:cstheme="minorHAnsi"/>
          <w:color w:val="212529"/>
          <w:lang w:val="en-GB" w:eastAsia="en-GB"/>
        </w:rPr>
      </w:pPr>
      <w:r w:rsidRPr="00025FF3">
        <w:rPr>
          <w:rFonts w:asciiTheme="minorHAnsi" w:eastAsia="Times New Roman" w:hAnsiTheme="minorHAnsi" w:cstheme="minorHAnsi"/>
          <w:color w:val="212529"/>
          <w:lang w:val="en-GB" w:eastAsia="en-GB"/>
        </w:rPr>
        <w:lastRenderedPageBreak/>
        <w:t>_________________________________________________________________________</w:t>
      </w:r>
    </w:p>
    <w:p w14:paraId="6B77CE13" w14:textId="77777777" w:rsidR="00EE60AC" w:rsidRPr="00025FF3" w:rsidRDefault="00EE60AC" w:rsidP="00EE60AC">
      <w:pPr>
        <w:rPr>
          <w:rFonts w:asciiTheme="minorHAnsi" w:eastAsia="Times New Roman" w:hAnsiTheme="minorHAnsi" w:cstheme="minorHAnsi"/>
          <w:b/>
          <w:bCs/>
          <w:color w:val="212529"/>
          <w:sz w:val="32"/>
          <w:szCs w:val="32"/>
          <w:lang w:val="en-GB" w:eastAsia="en-GB"/>
        </w:rPr>
      </w:pPr>
      <w:r w:rsidRPr="00025FF3">
        <w:rPr>
          <w:rFonts w:asciiTheme="minorHAnsi" w:eastAsia="Times New Roman" w:hAnsiTheme="minorHAnsi" w:cstheme="minorHAnsi"/>
          <w:b/>
          <w:bCs/>
          <w:color w:val="212529"/>
          <w:sz w:val="32"/>
          <w:szCs w:val="32"/>
          <w:lang w:val="en-GB" w:eastAsia="en-GB"/>
        </w:rPr>
        <w:t>The Great PSA Allied Pay Equity Crossword!</w:t>
      </w:r>
    </w:p>
    <w:p w14:paraId="6E299B52" w14:textId="77777777" w:rsidR="00EE60AC" w:rsidRPr="00025FF3" w:rsidRDefault="00EE60AC" w:rsidP="00EE60AC">
      <w:pPr>
        <w:rPr>
          <w:rFonts w:asciiTheme="minorHAnsi" w:eastAsia="Times New Roman" w:hAnsiTheme="minorHAnsi" w:cstheme="minorHAnsi"/>
          <w:b/>
          <w:bCs/>
          <w:color w:val="212529"/>
          <w:sz w:val="24"/>
          <w:szCs w:val="24"/>
          <w:lang w:val="en-GB" w:eastAsia="en-GB"/>
        </w:rPr>
      </w:pPr>
    </w:p>
    <w:p w14:paraId="4D3892B2" w14:textId="77777777" w:rsidR="00EE60AC" w:rsidRPr="00025FF3" w:rsidRDefault="00EE60AC" w:rsidP="00EE60AC">
      <w:pPr>
        <w:rPr>
          <w:rFonts w:asciiTheme="minorHAnsi" w:eastAsia="Times New Roman" w:hAnsiTheme="minorHAnsi" w:cstheme="minorHAnsi"/>
          <w:b/>
          <w:bCs/>
          <w:color w:val="212529"/>
          <w:sz w:val="24"/>
          <w:szCs w:val="24"/>
          <w:lang w:val="en-GB" w:eastAsia="en-GB"/>
        </w:rPr>
      </w:pPr>
      <w:r w:rsidRPr="00025FF3">
        <w:rPr>
          <w:rFonts w:asciiTheme="minorHAnsi" w:eastAsia="Times New Roman" w:hAnsiTheme="minorHAnsi" w:cstheme="minorHAnsi"/>
          <w:b/>
          <w:bCs/>
          <w:color w:val="212529"/>
          <w:sz w:val="24"/>
          <w:szCs w:val="24"/>
          <w:lang w:val="en-GB" w:eastAsia="en-GB"/>
        </w:rPr>
        <w:t>Win a t-shirt for you or lanyards for your team!</w:t>
      </w:r>
    </w:p>
    <w:p w14:paraId="0E60A4E3" w14:textId="77777777" w:rsidR="00EE60AC" w:rsidRPr="00025FF3" w:rsidRDefault="00EE60AC" w:rsidP="00EE60AC">
      <w:pPr>
        <w:rPr>
          <w:rFonts w:asciiTheme="minorHAnsi" w:eastAsia="Times New Roman" w:hAnsiTheme="minorHAnsi" w:cstheme="minorHAnsi"/>
          <w:b/>
          <w:bCs/>
          <w:color w:val="212529"/>
          <w:sz w:val="24"/>
          <w:szCs w:val="24"/>
          <w:lang w:val="en-GB" w:eastAsia="en-GB"/>
        </w:rPr>
      </w:pPr>
    </w:p>
    <w:p w14:paraId="2CA2535C" w14:textId="77777777" w:rsidR="00EE60AC" w:rsidRDefault="00EE60AC" w:rsidP="00EE60AC">
      <w:pPr>
        <w:rPr>
          <w:rFonts w:asciiTheme="minorHAnsi" w:hAnsiTheme="minorHAnsi" w:cstheme="minorHAnsi"/>
          <w:sz w:val="24"/>
          <w:szCs w:val="24"/>
        </w:rPr>
      </w:pPr>
      <w:r w:rsidRPr="00025FF3">
        <w:rPr>
          <w:rFonts w:asciiTheme="minorHAnsi" w:hAnsiTheme="minorHAnsi" w:cstheme="minorHAnsi"/>
          <w:sz w:val="24"/>
          <w:szCs w:val="24"/>
        </w:rPr>
        <w:t xml:space="preserve">Calling all puzzlers! Put your knowledge of Pay Equity to the test with our </w:t>
      </w:r>
      <w:proofErr w:type="gramStart"/>
      <w:r w:rsidRPr="00025FF3">
        <w:rPr>
          <w:rFonts w:asciiTheme="minorHAnsi" w:hAnsiTheme="minorHAnsi" w:cstheme="minorHAnsi"/>
          <w:sz w:val="24"/>
          <w:szCs w:val="24"/>
        </w:rPr>
        <w:t>brand new</w:t>
      </w:r>
      <w:proofErr w:type="gramEnd"/>
      <w:r w:rsidRPr="00025FF3">
        <w:rPr>
          <w:rFonts w:asciiTheme="minorHAnsi" w:hAnsiTheme="minorHAnsi" w:cstheme="minorHAnsi"/>
          <w:sz w:val="24"/>
          <w:szCs w:val="24"/>
        </w:rPr>
        <w:t xml:space="preserve"> crossword and be in to win! It’s simple - here’s all you need to do…</w:t>
      </w:r>
    </w:p>
    <w:p w14:paraId="6A64C16B" w14:textId="77777777" w:rsidR="00EE60AC" w:rsidRPr="00025FF3" w:rsidRDefault="00EE60AC" w:rsidP="00EE60AC">
      <w:pPr>
        <w:rPr>
          <w:rFonts w:asciiTheme="minorHAnsi" w:hAnsiTheme="minorHAnsi" w:cstheme="minorHAnsi"/>
          <w:sz w:val="24"/>
          <w:szCs w:val="24"/>
        </w:rPr>
      </w:pPr>
    </w:p>
    <w:p w14:paraId="365D0D46" w14:textId="77777777" w:rsidR="00EE60AC" w:rsidRPr="00025FF3" w:rsidRDefault="00EE60AC" w:rsidP="00EE60AC">
      <w:pPr>
        <w:pStyle w:val="ListParagraph"/>
        <w:numPr>
          <w:ilvl w:val="0"/>
          <w:numId w:val="1"/>
        </w:numPr>
        <w:rPr>
          <w:rFonts w:asciiTheme="minorHAnsi" w:hAnsiTheme="minorHAnsi" w:cstheme="minorHAnsi"/>
          <w:sz w:val="24"/>
          <w:szCs w:val="24"/>
        </w:rPr>
      </w:pPr>
      <w:r w:rsidRPr="00025FF3">
        <w:rPr>
          <w:rFonts w:asciiTheme="minorHAnsi" w:hAnsiTheme="minorHAnsi" w:cstheme="minorHAnsi"/>
          <w:sz w:val="24"/>
          <w:szCs w:val="24"/>
        </w:rPr>
        <w:t xml:space="preserve">Download and print </w:t>
      </w:r>
      <w:hyperlink r:id="rId9" w:history="1">
        <w:r w:rsidRPr="002A3620">
          <w:rPr>
            <w:rStyle w:val="Hyperlink"/>
            <w:rFonts w:asciiTheme="minorHAnsi" w:hAnsiTheme="minorHAnsi" w:cstheme="minorHAnsi"/>
            <w:b/>
            <w:bCs/>
            <w:sz w:val="24"/>
            <w:szCs w:val="24"/>
          </w:rPr>
          <w:t>this crossword</w:t>
        </w:r>
      </w:hyperlink>
      <w:r w:rsidRPr="00025FF3">
        <w:rPr>
          <w:rFonts w:asciiTheme="minorHAnsi" w:hAnsiTheme="minorHAnsi" w:cstheme="minorHAnsi"/>
          <w:b/>
          <w:bCs/>
          <w:sz w:val="24"/>
          <w:szCs w:val="24"/>
        </w:rPr>
        <w:t xml:space="preserve"> </w:t>
      </w:r>
      <w:r w:rsidRPr="00025FF3">
        <w:rPr>
          <w:rFonts w:asciiTheme="minorHAnsi" w:hAnsiTheme="minorHAnsi" w:cstheme="minorHAnsi"/>
          <w:sz w:val="24"/>
          <w:szCs w:val="24"/>
        </w:rPr>
        <w:t>(or fill in one you find in the workplace)</w:t>
      </w:r>
    </w:p>
    <w:p w14:paraId="2AD30362" w14:textId="77777777" w:rsidR="00EE60AC" w:rsidRPr="00025FF3" w:rsidRDefault="00EE60AC" w:rsidP="00EE60AC">
      <w:pPr>
        <w:pStyle w:val="ListParagraph"/>
        <w:numPr>
          <w:ilvl w:val="0"/>
          <w:numId w:val="1"/>
        </w:numPr>
        <w:rPr>
          <w:rFonts w:asciiTheme="minorHAnsi" w:hAnsiTheme="minorHAnsi" w:cstheme="minorHAnsi"/>
          <w:b/>
          <w:bCs/>
          <w:sz w:val="24"/>
          <w:szCs w:val="24"/>
        </w:rPr>
      </w:pPr>
      <w:r w:rsidRPr="00025FF3">
        <w:rPr>
          <w:rFonts w:asciiTheme="minorHAnsi" w:hAnsiTheme="minorHAnsi" w:cstheme="minorHAnsi"/>
          <w:sz w:val="24"/>
          <w:szCs w:val="24"/>
        </w:rPr>
        <w:t xml:space="preserve">Complete the crossword. Here’s a hint - many of the answers can be found at </w:t>
      </w:r>
      <w:hyperlink r:id="rId10" w:history="1">
        <w:r w:rsidRPr="00025FF3">
          <w:rPr>
            <w:rStyle w:val="Hyperlink"/>
            <w:rFonts w:asciiTheme="minorHAnsi" w:hAnsiTheme="minorHAnsi" w:cstheme="minorHAnsi"/>
            <w:sz w:val="24"/>
            <w:szCs w:val="24"/>
          </w:rPr>
          <w:t>www.psa.org.nz/allied</w:t>
        </w:r>
      </w:hyperlink>
      <w:r w:rsidRPr="00025FF3">
        <w:rPr>
          <w:rFonts w:asciiTheme="minorHAnsi" w:hAnsiTheme="minorHAnsi" w:cstheme="minorHAnsi"/>
          <w:sz w:val="24"/>
          <w:szCs w:val="24"/>
        </w:rPr>
        <w:t>, including in the FAQ document!</w:t>
      </w:r>
    </w:p>
    <w:p w14:paraId="7C358EFB" w14:textId="77777777" w:rsidR="00EE60AC" w:rsidRPr="00025FF3" w:rsidRDefault="00EE60AC" w:rsidP="00EE60AC">
      <w:pPr>
        <w:pStyle w:val="ListParagraph"/>
        <w:numPr>
          <w:ilvl w:val="0"/>
          <w:numId w:val="1"/>
        </w:numPr>
        <w:rPr>
          <w:rFonts w:asciiTheme="minorHAnsi" w:hAnsiTheme="minorHAnsi" w:cstheme="minorHAnsi"/>
          <w:sz w:val="24"/>
          <w:szCs w:val="24"/>
        </w:rPr>
      </w:pPr>
      <w:r w:rsidRPr="00025FF3">
        <w:rPr>
          <w:rFonts w:asciiTheme="minorHAnsi" w:hAnsiTheme="minorHAnsi" w:cstheme="minorHAnsi"/>
          <w:sz w:val="24"/>
          <w:szCs w:val="24"/>
        </w:rPr>
        <w:t xml:space="preserve">Scan and send the completed crossword to </w:t>
      </w:r>
      <w:hyperlink r:id="rId11" w:history="1">
        <w:r w:rsidRPr="00025FF3">
          <w:rPr>
            <w:rStyle w:val="Hyperlink"/>
            <w:rFonts w:asciiTheme="minorHAnsi" w:hAnsiTheme="minorHAnsi" w:cstheme="minorHAnsi"/>
            <w:sz w:val="24"/>
            <w:szCs w:val="24"/>
          </w:rPr>
          <w:t>alliedpayequity@psa.org.nz</w:t>
        </w:r>
      </w:hyperlink>
      <w:r w:rsidRPr="00025FF3">
        <w:rPr>
          <w:rFonts w:asciiTheme="minorHAnsi" w:hAnsiTheme="minorHAnsi" w:cstheme="minorHAnsi"/>
          <w:sz w:val="24"/>
          <w:szCs w:val="24"/>
        </w:rPr>
        <w:t xml:space="preserve"> - remember to let us know if it was a group or solo effort!</w:t>
      </w:r>
    </w:p>
    <w:p w14:paraId="2DBB1EDB" w14:textId="77777777" w:rsidR="00EE60AC" w:rsidRPr="00025FF3" w:rsidRDefault="00EE60AC" w:rsidP="00EE60AC">
      <w:pPr>
        <w:pStyle w:val="ListParagraph"/>
        <w:numPr>
          <w:ilvl w:val="0"/>
          <w:numId w:val="1"/>
        </w:numPr>
        <w:rPr>
          <w:rFonts w:asciiTheme="minorHAnsi" w:hAnsiTheme="minorHAnsi" w:cstheme="minorHAnsi"/>
          <w:sz w:val="24"/>
          <w:szCs w:val="24"/>
        </w:rPr>
      </w:pPr>
      <w:r w:rsidRPr="00025FF3">
        <w:rPr>
          <w:rFonts w:asciiTheme="minorHAnsi" w:hAnsiTheme="minorHAnsi" w:cstheme="minorHAnsi"/>
          <w:sz w:val="24"/>
          <w:szCs w:val="24"/>
        </w:rPr>
        <w:t>Three winners will be selected at random for great prizes, including Pay Equity t-shirts for individual winners, or lanyards for group efforts!</w:t>
      </w:r>
    </w:p>
    <w:p w14:paraId="7E9B9225" w14:textId="77777777" w:rsidR="00EE60AC" w:rsidRPr="00025FF3" w:rsidRDefault="00EE60AC" w:rsidP="00EE60AC">
      <w:pPr>
        <w:rPr>
          <w:rFonts w:asciiTheme="minorHAnsi" w:hAnsiTheme="minorHAnsi" w:cstheme="minorHAnsi"/>
          <w:sz w:val="28"/>
          <w:szCs w:val="28"/>
        </w:rPr>
      </w:pPr>
    </w:p>
    <w:p w14:paraId="3142866F" w14:textId="77777777" w:rsidR="00EE60AC" w:rsidRPr="00E81459" w:rsidRDefault="00EE60AC" w:rsidP="00EE60AC">
      <w:pPr>
        <w:rPr>
          <w:rFonts w:asciiTheme="minorHAnsi" w:hAnsiTheme="minorHAnsi" w:cstheme="minorHAnsi"/>
          <w:b/>
          <w:bCs/>
          <w:sz w:val="24"/>
          <w:szCs w:val="24"/>
        </w:rPr>
      </w:pPr>
      <w:r w:rsidRPr="00E81459">
        <w:rPr>
          <w:rFonts w:asciiTheme="minorHAnsi" w:hAnsiTheme="minorHAnsi" w:cstheme="minorHAnsi"/>
          <w:b/>
          <w:bCs/>
          <w:sz w:val="24"/>
          <w:szCs w:val="24"/>
        </w:rPr>
        <w:t>The deadline to submit your crossword is 5pm on Thursday 1</w:t>
      </w:r>
      <w:r w:rsidRPr="00E81459">
        <w:rPr>
          <w:rFonts w:asciiTheme="minorHAnsi" w:hAnsiTheme="minorHAnsi" w:cstheme="minorHAnsi"/>
          <w:b/>
          <w:bCs/>
          <w:sz w:val="24"/>
          <w:szCs w:val="24"/>
          <w:vertAlign w:val="superscript"/>
        </w:rPr>
        <w:t>st</w:t>
      </w:r>
      <w:r w:rsidRPr="00E81459">
        <w:rPr>
          <w:rFonts w:asciiTheme="minorHAnsi" w:hAnsiTheme="minorHAnsi" w:cstheme="minorHAnsi"/>
          <w:b/>
          <w:bCs/>
          <w:sz w:val="24"/>
          <w:szCs w:val="24"/>
        </w:rPr>
        <w:t xml:space="preserve"> December. Good luck!</w:t>
      </w:r>
    </w:p>
    <w:p w14:paraId="602C26DD" w14:textId="77777777" w:rsidR="00EE60AC" w:rsidRPr="00E81459" w:rsidRDefault="00EE60AC" w:rsidP="00EE60AC">
      <w:pPr>
        <w:rPr>
          <w:rFonts w:asciiTheme="minorHAnsi" w:hAnsiTheme="minorHAnsi" w:cstheme="minorHAnsi"/>
          <w:b/>
          <w:bCs/>
          <w:sz w:val="24"/>
          <w:szCs w:val="24"/>
        </w:rPr>
      </w:pPr>
    </w:p>
    <w:p w14:paraId="18DBE49F" w14:textId="77777777" w:rsidR="00EE60AC" w:rsidRPr="00E81459" w:rsidRDefault="00EE60AC" w:rsidP="00EE60AC">
      <w:pPr>
        <w:rPr>
          <w:rFonts w:asciiTheme="minorHAnsi" w:hAnsiTheme="minorHAnsi" w:cstheme="minorHAnsi"/>
          <w:sz w:val="24"/>
          <w:szCs w:val="24"/>
        </w:rPr>
      </w:pPr>
      <w:hyperlink r:id="rId12" w:history="1">
        <w:r w:rsidRPr="002A3620">
          <w:rPr>
            <w:rStyle w:val="Hyperlink"/>
            <w:rFonts w:asciiTheme="minorHAnsi" w:hAnsiTheme="minorHAnsi" w:cstheme="minorHAnsi"/>
            <w:b/>
            <w:bCs/>
            <w:sz w:val="24"/>
            <w:szCs w:val="24"/>
          </w:rPr>
          <w:t>Click here</w:t>
        </w:r>
      </w:hyperlink>
      <w:r w:rsidRPr="00E81459">
        <w:rPr>
          <w:rFonts w:asciiTheme="minorHAnsi" w:hAnsiTheme="minorHAnsi" w:cstheme="minorHAnsi"/>
          <w:sz w:val="24"/>
          <w:szCs w:val="24"/>
        </w:rPr>
        <w:t xml:space="preserve"> to download the crossword or go to </w:t>
      </w:r>
      <w:hyperlink r:id="rId13" w:history="1">
        <w:r w:rsidRPr="00E81459">
          <w:rPr>
            <w:rStyle w:val="Hyperlink"/>
            <w:rFonts w:asciiTheme="minorHAnsi" w:hAnsiTheme="minorHAnsi" w:cstheme="minorHAnsi"/>
            <w:sz w:val="24"/>
            <w:szCs w:val="24"/>
          </w:rPr>
          <w:t>www.psa.org.nz/allied</w:t>
        </w:r>
      </w:hyperlink>
      <w:r w:rsidRPr="00E81459">
        <w:rPr>
          <w:rFonts w:asciiTheme="minorHAnsi" w:hAnsiTheme="minorHAnsi" w:cstheme="minorHAnsi"/>
          <w:sz w:val="24"/>
          <w:szCs w:val="24"/>
        </w:rPr>
        <w:t xml:space="preserve"> and download it from the ‘Pay Equity resources’ section.</w:t>
      </w:r>
    </w:p>
    <w:p w14:paraId="46DE76A9" w14:textId="77777777" w:rsidR="00EE60AC" w:rsidRPr="00025FF3" w:rsidRDefault="00EE60AC" w:rsidP="00EE60AC">
      <w:pPr>
        <w:shd w:val="clear" w:color="auto" w:fill="FFFFFF"/>
        <w:spacing w:after="100" w:afterAutospacing="1"/>
        <w:rPr>
          <w:rFonts w:asciiTheme="minorHAnsi" w:eastAsia="Times New Roman" w:hAnsiTheme="minorHAnsi" w:cstheme="minorHAnsi"/>
          <w:color w:val="212529"/>
          <w:lang w:val="en-GB" w:eastAsia="en-GB"/>
        </w:rPr>
      </w:pPr>
      <w:r w:rsidRPr="00025FF3">
        <w:rPr>
          <w:rFonts w:asciiTheme="minorHAnsi" w:eastAsia="Times New Roman" w:hAnsiTheme="minorHAnsi" w:cstheme="minorHAnsi"/>
          <w:color w:val="212529"/>
          <w:lang w:val="en-GB" w:eastAsia="en-GB"/>
        </w:rPr>
        <w:t>_________________________________________________________________________</w:t>
      </w:r>
    </w:p>
    <w:p w14:paraId="5F7B157F" w14:textId="77777777" w:rsidR="00EE60AC" w:rsidRPr="00025FF3" w:rsidRDefault="00EE60AC" w:rsidP="00EE60AC">
      <w:pPr>
        <w:rPr>
          <w:rFonts w:asciiTheme="minorHAnsi" w:eastAsia="Times New Roman" w:hAnsiTheme="minorHAnsi" w:cstheme="minorHAnsi"/>
          <w:b/>
          <w:bCs/>
          <w:color w:val="212529"/>
          <w:sz w:val="32"/>
          <w:szCs w:val="32"/>
          <w:lang w:val="en-GB" w:eastAsia="en-GB"/>
        </w:rPr>
      </w:pPr>
      <w:r w:rsidRPr="00025FF3">
        <w:rPr>
          <w:rFonts w:asciiTheme="minorHAnsi" w:eastAsia="Times New Roman" w:hAnsiTheme="minorHAnsi" w:cstheme="minorHAnsi"/>
          <w:b/>
          <w:bCs/>
          <w:color w:val="212529"/>
          <w:sz w:val="32"/>
          <w:szCs w:val="32"/>
          <w:lang w:val="en-GB" w:eastAsia="en-GB"/>
        </w:rPr>
        <w:t>Tell your story, help the campaign (and go on a poster!)</w:t>
      </w:r>
    </w:p>
    <w:p w14:paraId="0FF49CC1" w14:textId="77777777" w:rsidR="00EE60AC" w:rsidRDefault="00EE60AC" w:rsidP="00EE60AC">
      <w:pPr>
        <w:rPr>
          <w:rFonts w:asciiTheme="minorHAnsi" w:eastAsia="Times New Roman" w:hAnsiTheme="minorHAnsi" w:cstheme="minorHAnsi"/>
          <w:b/>
          <w:bCs/>
          <w:color w:val="212529"/>
          <w:sz w:val="24"/>
          <w:szCs w:val="24"/>
          <w:lang w:val="en-GB" w:eastAsia="en-GB"/>
        </w:rPr>
      </w:pPr>
    </w:p>
    <w:p w14:paraId="362E5601" w14:textId="77777777" w:rsidR="00EE60AC" w:rsidRDefault="00EE60AC" w:rsidP="00EE60AC">
      <w:pPr>
        <w:rPr>
          <w:rFonts w:asciiTheme="minorHAnsi" w:eastAsia="Times New Roman" w:hAnsiTheme="minorHAnsi" w:cstheme="minorHAnsi"/>
          <w:color w:val="212529"/>
          <w:sz w:val="24"/>
          <w:szCs w:val="24"/>
          <w:lang w:val="en-GB" w:eastAsia="en-GB"/>
        </w:rPr>
      </w:pPr>
      <w:r>
        <w:rPr>
          <w:rFonts w:asciiTheme="minorHAnsi" w:eastAsia="Times New Roman" w:hAnsiTheme="minorHAnsi" w:cstheme="minorHAnsi"/>
          <w:color w:val="212529"/>
          <w:sz w:val="24"/>
          <w:szCs w:val="24"/>
          <w:lang w:val="en-GB" w:eastAsia="en-GB"/>
        </w:rPr>
        <w:t xml:space="preserve">Our power is in our stories. Every single one of the 11,000+ Allied Health members of the PSA has something to say, and through this we can spread the word about Pay Equity, and why you are worth 100%. </w:t>
      </w:r>
    </w:p>
    <w:p w14:paraId="2AA63F8D" w14:textId="77777777" w:rsidR="00EE60AC" w:rsidRDefault="00EE60AC" w:rsidP="00EE60AC">
      <w:pPr>
        <w:rPr>
          <w:rFonts w:asciiTheme="minorHAnsi" w:eastAsia="Times New Roman" w:hAnsiTheme="minorHAnsi" w:cstheme="minorHAnsi"/>
          <w:color w:val="212529"/>
          <w:sz w:val="24"/>
          <w:szCs w:val="24"/>
          <w:lang w:val="en-GB" w:eastAsia="en-GB"/>
        </w:rPr>
      </w:pPr>
    </w:p>
    <w:p w14:paraId="46E0E03C" w14:textId="77777777" w:rsidR="00EE60AC" w:rsidRDefault="00EE60AC" w:rsidP="00EE60AC">
      <w:pPr>
        <w:rPr>
          <w:rFonts w:asciiTheme="minorHAnsi" w:eastAsia="Times New Roman" w:hAnsiTheme="minorHAnsi" w:cstheme="minorHAnsi"/>
          <w:color w:val="212529"/>
          <w:sz w:val="24"/>
          <w:szCs w:val="24"/>
          <w:lang w:val="en-GB" w:eastAsia="en-GB"/>
        </w:rPr>
      </w:pPr>
      <w:r>
        <w:rPr>
          <w:rFonts w:asciiTheme="minorHAnsi" w:eastAsia="Times New Roman" w:hAnsiTheme="minorHAnsi" w:cstheme="minorHAnsi"/>
          <w:color w:val="212529"/>
          <w:sz w:val="24"/>
          <w:szCs w:val="24"/>
          <w:lang w:val="en-GB" w:eastAsia="en-GB"/>
        </w:rPr>
        <w:t xml:space="preserve">We want to continue to tell these stories as we develop the first phase of our campaign communications and resources. We’re looking for members who are willing to tell us more about the </w:t>
      </w:r>
      <w:r>
        <w:rPr>
          <w:rFonts w:asciiTheme="minorHAnsi" w:eastAsia="Times New Roman" w:hAnsiTheme="minorHAnsi" w:cstheme="minorHAnsi"/>
          <w:b/>
          <w:bCs/>
          <w:color w:val="212529"/>
          <w:sz w:val="24"/>
          <w:szCs w:val="24"/>
          <w:lang w:val="en-GB" w:eastAsia="en-GB"/>
        </w:rPr>
        <w:t xml:space="preserve">skills and value </w:t>
      </w:r>
      <w:r>
        <w:rPr>
          <w:rFonts w:asciiTheme="minorHAnsi" w:eastAsia="Times New Roman" w:hAnsiTheme="minorHAnsi" w:cstheme="minorHAnsi"/>
          <w:color w:val="212529"/>
          <w:sz w:val="24"/>
          <w:szCs w:val="24"/>
          <w:lang w:val="en-GB" w:eastAsia="en-GB"/>
        </w:rPr>
        <w:t xml:space="preserve">of their work, so we can feature them in posters, graphics, newsletters like this, and more. </w:t>
      </w:r>
    </w:p>
    <w:p w14:paraId="3C0739BC" w14:textId="77777777" w:rsidR="00EE60AC" w:rsidRDefault="00EE60AC" w:rsidP="00EE60AC">
      <w:pPr>
        <w:rPr>
          <w:rFonts w:asciiTheme="minorHAnsi" w:eastAsia="Times New Roman" w:hAnsiTheme="minorHAnsi" w:cstheme="minorHAnsi"/>
          <w:color w:val="212529"/>
          <w:sz w:val="24"/>
          <w:szCs w:val="24"/>
          <w:lang w:val="en-GB" w:eastAsia="en-GB"/>
        </w:rPr>
      </w:pPr>
    </w:p>
    <w:p w14:paraId="7C3EB643" w14:textId="77777777" w:rsidR="00EE60AC" w:rsidRDefault="00EE60AC" w:rsidP="00EE60AC">
      <w:pPr>
        <w:rPr>
          <w:rFonts w:asciiTheme="minorHAnsi" w:eastAsia="Times New Roman" w:hAnsiTheme="minorHAnsi" w:cstheme="minorHAnsi"/>
          <w:color w:val="212529"/>
          <w:sz w:val="24"/>
          <w:szCs w:val="24"/>
          <w:lang w:val="en-GB" w:eastAsia="en-GB"/>
        </w:rPr>
      </w:pPr>
      <w:r>
        <w:rPr>
          <w:rFonts w:asciiTheme="minorHAnsi" w:eastAsia="Times New Roman" w:hAnsiTheme="minorHAnsi" w:cstheme="minorHAnsi"/>
          <w:color w:val="212529"/>
          <w:sz w:val="24"/>
          <w:szCs w:val="24"/>
          <w:lang w:val="en-GB" w:eastAsia="en-GB"/>
        </w:rPr>
        <w:t xml:space="preserve">If you would like to be involved, please click on the link below to access a survey about your skills and experiences. For those who would also like to send us a photo to use in our campaign, the survey contains instructions on how to do this. </w:t>
      </w:r>
    </w:p>
    <w:p w14:paraId="0CE327CC" w14:textId="77777777" w:rsidR="00EE60AC" w:rsidRDefault="00EE60AC" w:rsidP="00EE60AC">
      <w:pPr>
        <w:rPr>
          <w:rFonts w:asciiTheme="minorHAnsi" w:eastAsia="Times New Roman" w:hAnsiTheme="minorHAnsi" w:cstheme="minorHAnsi"/>
          <w:color w:val="212529"/>
          <w:sz w:val="24"/>
          <w:szCs w:val="24"/>
          <w:lang w:val="en-GB" w:eastAsia="en-GB"/>
        </w:rPr>
      </w:pPr>
    </w:p>
    <w:p w14:paraId="017A6F8A" w14:textId="4901E556" w:rsidR="00EE60AC" w:rsidRPr="00EE60AC" w:rsidRDefault="00EE60AC" w:rsidP="00EE60AC">
      <w:pPr>
        <w:rPr>
          <w:rFonts w:asciiTheme="minorHAnsi" w:eastAsia="Times New Roman" w:hAnsiTheme="minorHAnsi" w:cstheme="minorHAnsi"/>
          <w:b/>
          <w:bCs/>
          <w:sz w:val="24"/>
          <w:szCs w:val="24"/>
          <w:lang w:val="en-GB" w:eastAsia="en-GB"/>
        </w:rPr>
      </w:pPr>
      <w:r>
        <w:rPr>
          <w:rFonts w:asciiTheme="minorHAnsi" w:eastAsia="Times New Roman" w:hAnsiTheme="minorHAnsi" w:cstheme="minorHAnsi"/>
          <w:b/>
          <w:bCs/>
          <w:sz w:val="24"/>
          <w:szCs w:val="24"/>
          <w:lang w:val="en-GB" w:eastAsia="en-GB"/>
        </w:rPr>
        <w:t>PLEASE FOLLOW THE LINK CONTAINED IN YOUR EMAIL TO ACCESS THE SURVEY.</w:t>
      </w:r>
    </w:p>
    <w:p w14:paraId="5115BDF9" w14:textId="77777777" w:rsidR="00EE60AC" w:rsidRDefault="00EE60AC" w:rsidP="00EE60AC">
      <w:pPr>
        <w:rPr>
          <w:rFonts w:asciiTheme="minorHAnsi" w:eastAsia="Times New Roman" w:hAnsiTheme="minorHAnsi" w:cstheme="minorHAnsi"/>
          <w:color w:val="212529"/>
          <w:sz w:val="24"/>
          <w:szCs w:val="24"/>
          <w:lang w:val="en-GB" w:eastAsia="en-GB"/>
        </w:rPr>
      </w:pPr>
    </w:p>
    <w:p w14:paraId="4A25E62E" w14:textId="77777777" w:rsidR="00EE60AC" w:rsidRPr="002A3620" w:rsidRDefault="00EE60AC" w:rsidP="00EE60AC">
      <w:pPr>
        <w:rPr>
          <w:rFonts w:asciiTheme="minorHAnsi" w:eastAsia="Times New Roman" w:hAnsiTheme="minorHAnsi" w:cstheme="minorHAnsi"/>
          <w:b/>
          <w:bCs/>
          <w:color w:val="212529"/>
          <w:sz w:val="24"/>
          <w:szCs w:val="24"/>
          <w:lang w:val="en-GB" w:eastAsia="en-GB"/>
        </w:rPr>
      </w:pPr>
      <w:r>
        <w:rPr>
          <w:rFonts w:asciiTheme="minorHAnsi" w:eastAsia="Times New Roman" w:hAnsiTheme="minorHAnsi" w:cstheme="minorHAnsi"/>
          <w:b/>
          <w:bCs/>
          <w:color w:val="212529"/>
          <w:sz w:val="24"/>
          <w:szCs w:val="24"/>
          <w:lang w:val="en-GB" w:eastAsia="en-GB"/>
        </w:rPr>
        <w:t xml:space="preserve">We are looking for members who would like to tell their story in Te </w:t>
      </w:r>
      <w:proofErr w:type="spellStart"/>
      <w:r>
        <w:rPr>
          <w:rFonts w:asciiTheme="minorHAnsi" w:eastAsia="Times New Roman" w:hAnsiTheme="minorHAnsi" w:cstheme="minorHAnsi"/>
          <w:b/>
          <w:bCs/>
          <w:color w:val="212529"/>
          <w:sz w:val="24"/>
          <w:szCs w:val="24"/>
          <w:lang w:val="en-GB" w:eastAsia="en-GB"/>
        </w:rPr>
        <w:t>Reo</w:t>
      </w:r>
      <w:proofErr w:type="spellEnd"/>
      <w:r>
        <w:rPr>
          <w:rFonts w:asciiTheme="minorHAnsi" w:eastAsia="Times New Roman" w:hAnsiTheme="minorHAnsi" w:cstheme="minorHAnsi"/>
          <w:b/>
          <w:bCs/>
          <w:color w:val="212529"/>
          <w:sz w:val="24"/>
          <w:szCs w:val="24"/>
          <w:lang w:val="en-GB" w:eastAsia="en-GB"/>
        </w:rPr>
        <w:t xml:space="preserve">. If this is you, please don’t hesitate to answer the survey in Te </w:t>
      </w:r>
      <w:proofErr w:type="spellStart"/>
      <w:r>
        <w:rPr>
          <w:rFonts w:asciiTheme="minorHAnsi" w:eastAsia="Times New Roman" w:hAnsiTheme="minorHAnsi" w:cstheme="minorHAnsi"/>
          <w:b/>
          <w:bCs/>
          <w:color w:val="212529"/>
          <w:sz w:val="24"/>
          <w:szCs w:val="24"/>
          <w:lang w:val="en-GB" w:eastAsia="en-GB"/>
        </w:rPr>
        <w:t>Reo</w:t>
      </w:r>
      <w:proofErr w:type="spellEnd"/>
      <w:r>
        <w:rPr>
          <w:rFonts w:asciiTheme="minorHAnsi" w:eastAsia="Times New Roman" w:hAnsiTheme="minorHAnsi" w:cstheme="minorHAnsi"/>
          <w:b/>
          <w:bCs/>
          <w:color w:val="212529"/>
          <w:sz w:val="24"/>
          <w:szCs w:val="24"/>
          <w:lang w:val="en-GB" w:eastAsia="en-GB"/>
        </w:rPr>
        <w:t>, or to get in touch with us to find out more.</w:t>
      </w:r>
    </w:p>
    <w:p w14:paraId="2AFC4728" w14:textId="77777777" w:rsidR="00EE60AC" w:rsidRPr="00025FF3" w:rsidRDefault="00EE60AC" w:rsidP="00EE60AC">
      <w:pPr>
        <w:shd w:val="clear" w:color="auto" w:fill="FFFFFF"/>
        <w:spacing w:after="100" w:afterAutospacing="1"/>
        <w:rPr>
          <w:rFonts w:asciiTheme="minorHAnsi" w:eastAsia="Times New Roman" w:hAnsiTheme="minorHAnsi" w:cstheme="minorHAnsi"/>
          <w:color w:val="212529"/>
          <w:lang w:val="en-GB" w:eastAsia="en-GB"/>
        </w:rPr>
      </w:pPr>
      <w:r w:rsidRPr="00025FF3">
        <w:rPr>
          <w:rFonts w:asciiTheme="minorHAnsi" w:eastAsia="Times New Roman" w:hAnsiTheme="minorHAnsi" w:cstheme="minorHAnsi"/>
          <w:color w:val="212529"/>
          <w:lang w:val="en-GB" w:eastAsia="en-GB"/>
        </w:rPr>
        <w:t>_________________________________________________________________________</w:t>
      </w:r>
    </w:p>
    <w:p w14:paraId="2B429835" w14:textId="77777777" w:rsidR="00EE60AC" w:rsidRDefault="00EE60AC" w:rsidP="00EE60AC">
      <w:pPr>
        <w:rPr>
          <w:rFonts w:asciiTheme="minorHAnsi" w:eastAsia="Times New Roman" w:hAnsiTheme="minorHAnsi" w:cstheme="minorHAnsi"/>
          <w:b/>
          <w:bCs/>
          <w:color w:val="212529"/>
          <w:sz w:val="32"/>
          <w:szCs w:val="32"/>
          <w:lang w:val="en-GB" w:eastAsia="en-GB"/>
        </w:rPr>
      </w:pPr>
      <w:r w:rsidRPr="00025FF3">
        <w:rPr>
          <w:rFonts w:asciiTheme="minorHAnsi" w:eastAsia="Times New Roman" w:hAnsiTheme="minorHAnsi" w:cstheme="minorHAnsi"/>
          <w:b/>
          <w:bCs/>
          <w:color w:val="212529"/>
          <w:sz w:val="32"/>
          <w:szCs w:val="32"/>
          <w:lang w:val="en-GB" w:eastAsia="en-GB"/>
        </w:rPr>
        <w:t xml:space="preserve">Allied Pay Equity merch - now in stock! </w:t>
      </w:r>
    </w:p>
    <w:p w14:paraId="34D5F874" w14:textId="77777777" w:rsidR="00EE60AC" w:rsidRPr="00E81459" w:rsidRDefault="00EE60AC" w:rsidP="00EE60AC">
      <w:pPr>
        <w:rPr>
          <w:rFonts w:asciiTheme="minorHAnsi" w:eastAsia="Times New Roman" w:hAnsiTheme="minorHAnsi" w:cstheme="minorHAnsi"/>
          <w:color w:val="212529"/>
          <w:sz w:val="24"/>
          <w:szCs w:val="24"/>
          <w:lang w:val="en-GB" w:eastAsia="en-GB"/>
        </w:rPr>
      </w:pPr>
      <w:r w:rsidRPr="00E81459">
        <w:rPr>
          <w:rFonts w:asciiTheme="minorHAnsi" w:eastAsia="Times New Roman" w:hAnsiTheme="minorHAnsi" w:cstheme="minorHAnsi"/>
          <w:color w:val="212529"/>
          <w:sz w:val="24"/>
          <w:szCs w:val="24"/>
          <w:lang w:val="en-GB" w:eastAsia="en-GB"/>
        </w:rPr>
        <w:t>We are excited to announce that our new Allied Pay Equity merchandise is now in stock! Available now are:</w:t>
      </w:r>
    </w:p>
    <w:p w14:paraId="0FA953C2" w14:textId="77777777" w:rsidR="00EE60AC" w:rsidRPr="00E81459" w:rsidRDefault="00EE60AC" w:rsidP="00EE60AC">
      <w:pPr>
        <w:pStyle w:val="ListParagraph"/>
        <w:numPr>
          <w:ilvl w:val="0"/>
          <w:numId w:val="2"/>
        </w:numPr>
        <w:rPr>
          <w:rFonts w:asciiTheme="minorHAnsi" w:eastAsia="Times New Roman" w:hAnsiTheme="minorHAnsi" w:cstheme="minorHAnsi"/>
          <w:color w:val="212529"/>
          <w:sz w:val="24"/>
          <w:szCs w:val="24"/>
          <w:lang w:val="en-GB" w:eastAsia="en-GB"/>
        </w:rPr>
      </w:pPr>
      <w:r w:rsidRPr="00E81459">
        <w:rPr>
          <w:rFonts w:asciiTheme="minorHAnsi" w:eastAsia="Times New Roman" w:hAnsiTheme="minorHAnsi" w:cstheme="minorHAnsi"/>
          <w:color w:val="212529"/>
          <w:sz w:val="24"/>
          <w:szCs w:val="24"/>
          <w:lang w:val="en-GB" w:eastAsia="en-GB"/>
        </w:rPr>
        <w:t xml:space="preserve">Pink and orange Pay Equity t-shirts (in unisex and </w:t>
      </w:r>
      <w:proofErr w:type="spellStart"/>
      <w:r w:rsidRPr="00E81459">
        <w:rPr>
          <w:rFonts w:asciiTheme="minorHAnsi" w:eastAsia="Times New Roman" w:hAnsiTheme="minorHAnsi" w:cstheme="minorHAnsi"/>
          <w:color w:val="212529"/>
          <w:sz w:val="24"/>
          <w:szCs w:val="24"/>
          <w:lang w:val="en-GB" w:eastAsia="en-GB"/>
        </w:rPr>
        <w:t>womens</w:t>
      </w:r>
      <w:proofErr w:type="spellEnd"/>
      <w:r w:rsidRPr="00E81459">
        <w:rPr>
          <w:rFonts w:asciiTheme="minorHAnsi" w:eastAsia="Times New Roman" w:hAnsiTheme="minorHAnsi" w:cstheme="minorHAnsi"/>
          <w:color w:val="212529"/>
          <w:sz w:val="24"/>
          <w:szCs w:val="24"/>
          <w:lang w:val="en-GB" w:eastAsia="en-GB"/>
        </w:rPr>
        <w:t xml:space="preserve">’ sizes) </w:t>
      </w:r>
    </w:p>
    <w:p w14:paraId="6DFEF63E" w14:textId="77777777" w:rsidR="00EE60AC" w:rsidRPr="00E81459" w:rsidRDefault="00EE60AC" w:rsidP="00EE60AC">
      <w:pPr>
        <w:pStyle w:val="ListParagraph"/>
        <w:numPr>
          <w:ilvl w:val="0"/>
          <w:numId w:val="2"/>
        </w:numPr>
        <w:rPr>
          <w:rFonts w:asciiTheme="minorHAnsi" w:eastAsia="Times New Roman" w:hAnsiTheme="minorHAnsi" w:cstheme="minorHAnsi"/>
          <w:color w:val="212529"/>
          <w:sz w:val="24"/>
          <w:szCs w:val="24"/>
          <w:lang w:val="en-GB" w:eastAsia="en-GB"/>
        </w:rPr>
      </w:pPr>
      <w:r w:rsidRPr="00E81459">
        <w:rPr>
          <w:rFonts w:asciiTheme="minorHAnsi" w:eastAsia="Times New Roman" w:hAnsiTheme="minorHAnsi" w:cstheme="minorHAnsi"/>
          <w:color w:val="212529"/>
          <w:sz w:val="24"/>
          <w:szCs w:val="24"/>
          <w:lang w:val="en-GB" w:eastAsia="en-GB"/>
        </w:rPr>
        <w:t xml:space="preserve">Our </w:t>
      </w:r>
      <w:proofErr w:type="gramStart"/>
      <w:r w:rsidRPr="00E81459">
        <w:rPr>
          <w:rFonts w:asciiTheme="minorHAnsi" w:eastAsia="Times New Roman" w:hAnsiTheme="minorHAnsi" w:cstheme="minorHAnsi"/>
          <w:color w:val="212529"/>
          <w:sz w:val="24"/>
          <w:szCs w:val="24"/>
          <w:lang w:val="en-GB" w:eastAsia="en-GB"/>
        </w:rPr>
        <w:t>brand new</w:t>
      </w:r>
      <w:proofErr w:type="gramEnd"/>
      <w:r w:rsidRPr="00E81459">
        <w:rPr>
          <w:rFonts w:asciiTheme="minorHAnsi" w:eastAsia="Times New Roman" w:hAnsiTheme="minorHAnsi" w:cstheme="minorHAnsi"/>
          <w:color w:val="212529"/>
          <w:sz w:val="24"/>
          <w:szCs w:val="24"/>
          <w:lang w:val="en-GB" w:eastAsia="en-GB"/>
        </w:rPr>
        <w:t xml:space="preserve"> pink and orange </w:t>
      </w:r>
      <w:r w:rsidRPr="00E81459">
        <w:rPr>
          <w:rFonts w:asciiTheme="minorHAnsi" w:eastAsia="Times New Roman" w:hAnsiTheme="minorHAnsi" w:cstheme="minorHAnsi"/>
          <w:b/>
          <w:bCs/>
          <w:color w:val="212529"/>
          <w:sz w:val="24"/>
          <w:szCs w:val="24"/>
          <w:lang w:val="en-GB" w:eastAsia="en-GB"/>
        </w:rPr>
        <w:t>SCRUB HATES</w:t>
      </w:r>
    </w:p>
    <w:p w14:paraId="69398E46" w14:textId="77777777" w:rsidR="00EE60AC" w:rsidRPr="00E81459" w:rsidRDefault="00EE60AC" w:rsidP="00EE60AC">
      <w:pPr>
        <w:pStyle w:val="ListParagraph"/>
        <w:numPr>
          <w:ilvl w:val="0"/>
          <w:numId w:val="2"/>
        </w:numPr>
        <w:rPr>
          <w:rFonts w:asciiTheme="minorHAnsi" w:eastAsia="Times New Roman" w:hAnsiTheme="minorHAnsi" w:cstheme="minorHAnsi"/>
          <w:color w:val="212529"/>
          <w:sz w:val="24"/>
          <w:szCs w:val="24"/>
          <w:lang w:val="en-GB" w:eastAsia="en-GB"/>
        </w:rPr>
      </w:pPr>
      <w:r w:rsidRPr="00E81459">
        <w:rPr>
          <w:rFonts w:asciiTheme="minorHAnsi" w:eastAsia="Times New Roman" w:hAnsiTheme="minorHAnsi" w:cstheme="minorHAnsi"/>
          <w:color w:val="212529"/>
          <w:sz w:val="24"/>
          <w:szCs w:val="24"/>
          <w:lang w:val="en-GB" w:eastAsia="en-GB"/>
        </w:rPr>
        <w:t>Social Workers’ Action Network t-shirts</w:t>
      </w:r>
    </w:p>
    <w:p w14:paraId="6014070B" w14:textId="77777777" w:rsidR="00EE60AC" w:rsidRPr="00E81459" w:rsidRDefault="00EE60AC" w:rsidP="00EE60AC">
      <w:pPr>
        <w:pStyle w:val="ListParagraph"/>
        <w:numPr>
          <w:ilvl w:val="0"/>
          <w:numId w:val="2"/>
        </w:numPr>
        <w:rPr>
          <w:rFonts w:asciiTheme="minorHAnsi" w:eastAsia="Times New Roman" w:hAnsiTheme="minorHAnsi" w:cstheme="minorHAnsi"/>
          <w:color w:val="212529"/>
          <w:sz w:val="24"/>
          <w:szCs w:val="24"/>
          <w:lang w:val="en-GB" w:eastAsia="en-GB"/>
        </w:rPr>
      </w:pPr>
      <w:r w:rsidRPr="00E81459">
        <w:rPr>
          <w:rFonts w:asciiTheme="minorHAnsi" w:eastAsia="Times New Roman" w:hAnsiTheme="minorHAnsi" w:cstheme="minorHAnsi"/>
          <w:color w:val="212529"/>
          <w:sz w:val="24"/>
          <w:szCs w:val="24"/>
          <w:lang w:val="en-GB" w:eastAsia="en-GB"/>
        </w:rPr>
        <w:t xml:space="preserve">We Are Allied t-shirts, </w:t>
      </w:r>
      <w:proofErr w:type="gramStart"/>
      <w:r w:rsidRPr="00E81459">
        <w:rPr>
          <w:rFonts w:asciiTheme="minorHAnsi" w:eastAsia="Times New Roman" w:hAnsiTheme="minorHAnsi" w:cstheme="minorHAnsi"/>
          <w:color w:val="212529"/>
          <w:sz w:val="24"/>
          <w:szCs w:val="24"/>
          <w:lang w:val="en-GB" w:eastAsia="en-GB"/>
        </w:rPr>
        <w:t>lanyards</w:t>
      </w:r>
      <w:proofErr w:type="gramEnd"/>
      <w:r w:rsidRPr="00E81459">
        <w:rPr>
          <w:rFonts w:asciiTheme="minorHAnsi" w:eastAsia="Times New Roman" w:hAnsiTheme="minorHAnsi" w:cstheme="minorHAnsi"/>
          <w:color w:val="212529"/>
          <w:sz w:val="24"/>
          <w:szCs w:val="24"/>
          <w:lang w:val="en-GB" w:eastAsia="en-GB"/>
        </w:rPr>
        <w:t xml:space="preserve"> and stickers from the previous campaign</w:t>
      </w:r>
    </w:p>
    <w:p w14:paraId="7B5F153F" w14:textId="77777777" w:rsidR="00EE60AC" w:rsidRPr="00E81459" w:rsidRDefault="00EE60AC" w:rsidP="00EE60AC">
      <w:pPr>
        <w:rPr>
          <w:rFonts w:asciiTheme="minorHAnsi" w:eastAsia="Times New Roman" w:hAnsiTheme="minorHAnsi" w:cstheme="minorHAnsi"/>
          <w:color w:val="212529"/>
          <w:sz w:val="24"/>
          <w:szCs w:val="24"/>
          <w:lang w:val="en-GB" w:eastAsia="en-GB"/>
        </w:rPr>
      </w:pPr>
    </w:p>
    <w:p w14:paraId="09BF1371" w14:textId="77777777" w:rsidR="00EE60AC" w:rsidRPr="00E81459" w:rsidRDefault="00EE60AC" w:rsidP="00EE60AC">
      <w:pPr>
        <w:rPr>
          <w:rFonts w:asciiTheme="minorHAnsi" w:eastAsia="Times New Roman" w:hAnsiTheme="minorHAnsi" w:cstheme="minorHAnsi"/>
          <w:color w:val="212529"/>
          <w:sz w:val="24"/>
          <w:szCs w:val="24"/>
          <w:lang w:val="en-GB" w:eastAsia="en-GB"/>
        </w:rPr>
      </w:pPr>
      <w:hyperlink r:id="rId14" w:history="1">
        <w:r w:rsidRPr="002A3620">
          <w:rPr>
            <w:rStyle w:val="Hyperlink"/>
            <w:rFonts w:asciiTheme="minorHAnsi" w:eastAsia="Times New Roman" w:hAnsiTheme="minorHAnsi" w:cstheme="minorHAnsi"/>
            <w:b/>
            <w:bCs/>
            <w:sz w:val="24"/>
            <w:szCs w:val="24"/>
            <w:lang w:val="en-GB" w:eastAsia="en-GB"/>
          </w:rPr>
          <w:t>Click here</w:t>
        </w:r>
      </w:hyperlink>
      <w:r w:rsidRPr="00E81459">
        <w:rPr>
          <w:rFonts w:asciiTheme="minorHAnsi" w:eastAsia="Times New Roman" w:hAnsiTheme="minorHAnsi" w:cstheme="minorHAnsi"/>
          <w:color w:val="212529"/>
          <w:sz w:val="24"/>
          <w:szCs w:val="24"/>
          <w:lang w:val="en-GB" w:eastAsia="en-GB"/>
        </w:rPr>
        <w:t xml:space="preserve"> or go to </w:t>
      </w:r>
      <w:hyperlink r:id="rId15" w:history="1">
        <w:r w:rsidRPr="00E81459">
          <w:rPr>
            <w:rStyle w:val="Hyperlink"/>
            <w:rFonts w:asciiTheme="minorHAnsi" w:eastAsia="Times New Roman" w:hAnsiTheme="minorHAnsi" w:cstheme="minorHAnsi"/>
            <w:sz w:val="24"/>
            <w:szCs w:val="24"/>
            <w:lang w:val="en-GB" w:eastAsia="en-GB"/>
          </w:rPr>
          <w:t>www.boost.wip.co.nz/psa</w:t>
        </w:r>
      </w:hyperlink>
      <w:r w:rsidRPr="00E81459">
        <w:rPr>
          <w:rFonts w:asciiTheme="minorHAnsi" w:eastAsia="Times New Roman" w:hAnsiTheme="minorHAnsi" w:cstheme="minorHAnsi"/>
          <w:color w:val="212529"/>
          <w:sz w:val="24"/>
          <w:szCs w:val="24"/>
          <w:lang w:val="en-GB" w:eastAsia="en-GB"/>
        </w:rPr>
        <w:t xml:space="preserve"> to get your order in before stock runs out!</w:t>
      </w:r>
    </w:p>
    <w:p w14:paraId="02598BC7" w14:textId="77777777" w:rsidR="00EE60AC" w:rsidRPr="00E81459" w:rsidRDefault="00EE60AC" w:rsidP="00EE60AC">
      <w:pPr>
        <w:rPr>
          <w:rFonts w:asciiTheme="minorHAnsi" w:eastAsia="Times New Roman" w:hAnsiTheme="minorHAnsi" w:cstheme="minorHAnsi"/>
          <w:b/>
          <w:bCs/>
          <w:color w:val="212529"/>
          <w:sz w:val="24"/>
          <w:szCs w:val="24"/>
          <w:lang w:val="en-GB" w:eastAsia="en-GB"/>
        </w:rPr>
      </w:pPr>
    </w:p>
    <w:p w14:paraId="40540DD6" w14:textId="77777777" w:rsidR="00EE60AC" w:rsidRPr="00E81459" w:rsidRDefault="00EE60AC" w:rsidP="00EE60AC">
      <w:pPr>
        <w:rPr>
          <w:rFonts w:asciiTheme="minorHAnsi" w:eastAsia="Times New Roman" w:hAnsiTheme="minorHAnsi" w:cstheme="minorHAnsi"/>
          <w:color w:val="212529"/>
          <w:sz w:val="24"/>
          <w:szCs w:val="24"/>
          <w:lang w:val="en-GB" w:eastAsia="en-GB"/>
        </w:rPr>
      </w:pPr>
      <w:r w:rsidRPr="00E81459">
        <w:rPr>
          <w:rFonts w:asciiTheme="minorHAnsi" w:eastAsia="Times New Roman" w:hAnsiTheme="minorHAnsi" w:cstheme="minorHAnsi"/>
          <w:b/>
          <w:bCs/>
          <w:color w:val="212529"/>
          <w:sz w:val="24"/>
          <w:szCs w:val="24"/>
          <w:lang w:val="en-GB" w:eastAsia="en-GB"/>
        </w:rPr>
        <w:t xml:space="preserve">Have an idea for merch? </w:t>
      </w:r>
    </w:p>
    <w:p w14:paraId="73A39B97" w14:textId="77777777" w:rsidR="00EE60AC" w:rsidRPr="00E81459" w:rsidRDefault="00EE60AC" w:rsidP="00EE60AC">
      <w:pPr>
        <w:rPr>
          <w:rFonts w:asciiTheme="minorHAnsi" w:eastAsia="Times New Roman" w:hAnsiTheme="minorHAnsi" w:cstheme="minorHAnsi"/>
          <w:color w:val="212529"/>
          <w:sz w:val="24"/>
          <w:szCs w:val="24"/>
          <w:lang w:val="en-GB" w:eastAsia="en-GB"/>
        </w:rPr>
      </w:pPr>
      <w:r w:rsidRPr="00E81459">
        <w:rPr>
          <w:rFonts w:asciiTheme="minorHAnsi" w:eastAsia="Times New Roman" w:hAnsiTheme="minorHAnsi" w:cstheme="minorHAnsi"/>
          <w:color w:val="212529"/>
          <w:sz w:val="24"/>
          <w:szCs w:val="24"/>
          <w:lang w:val="en-GB" w:eastAsia="en-GB"/>
        </w:rPr>
        <w:t>If you want it, and enough members are willing to buy it - we can make it happen! The sky is the limit, so don’t hesitate to get in touch to give us your ideas.</w:t>
      </w:r>
    </w:p>
    <w:p w14:paraId="6694E052" w14:textId="77777777" w:rsidR="00EE60AC" w:rsidRPr="00025FF3" w:rsidRDefault="00EE60AC" w:rsidP="00EE60AC">
      <w:pPr>
        <w:shd w:val="clear" w:color="auto" w:fill="FFFFFF"/>
        <w:spacing w:after="100" w:afterAutospacing="1"/>
        <w:rPr>
          <w:rFonts w:asciiTheme="minorHAnsi" w:eastAsia="Times New Roman" w:hAnsiTheme="minorHAnsi" w:cstheme="minorHAnsi"/>
          <w:color w:val="212529"/>
          <w:lang w:val="en-GB" w:eastAsia="en-GB"/>
        </w:rPr>
      </w:pPr>
      <w:r w:rsidRPr="00025FF3">
        <w:rPr>
          <w:rFonts w:asciiTheme="minorHAnsi" w:eastAsia="Times New Roman" w:hAnsiTheme="minorHAnsi" w:cstheme="minorHAnsi"/>
          <w:color w:val="212529"/>
          <w:lang w:val="en-GB" w:eastAsia="en-GB"/>
        </w:rPr>
        <w:t>_________________________________________________________________________</w:t>
      </w:r>
    </w:p>
    <w:p w14:paraId="786E9C5A" w14:textId="77777777" w:rsidR="00EE60AC" w:rsidRDefault="00EE60AC" w:rsidP="00EE60AC">
      <w:pPr>
        <w:rPr>
          <w:rFonts w:asciiTheme="minorHAnsi" w:eastAsia="Times New Roman" w:hAnsiTheme="minorHAnsi" w:cstheme="minorHAnsi"/>
          <w:b/>
          <w:bCs/>
          <w:color w:val="212529"/>
          <w:sz w:val="32"/>
          <w:szCs w:val="32"/>
          <w:lang w:val="en-GB" w:eastAsia="en-GB"/>
        </w:rPr>
      </w:pPr>
      <w:r w:rsidRPr="00025FF3">
        <w:rPr>
          <w:rFonts w:asciiTheme="minorHAnsi" w:eastAsia="Times New Roman" w:hAnsiTheme="minorHAnsi" w:cstheme="minorHAnsi"/>
          <w:b/>
          <w:bCs/>
          <w:color w:val="212529"/>
          <w:sz w:val="32"/>
          <w:szCs w:val="32"/>
          <w:lang w:val="en-GB" w:eastAsia="en-GB"/>
        </w:rPr>
        <w:t>Introducing… your Pay Equity Advocates.</w:t>
      </w:r>
    </w:p>
    <w:p w14:paraId="46711E7C" w14:textId="77777777" w:rsidR="00EE60AC" w:rsidRDefault="00EE60AC" w:rsidP="00EE60AC">
      <w:pPr>
        <w:rPr>
          <w:rFonts w:asciiTheme="minorHAnsi" w:eastAsia="Times New Roman" w:hAnsiTheme="minorHAnsi" w:cstheme="minorHAnsi"/>
          <w:color w:val="212529"/>
          <w:sz w:val="32"/>
          <w:szCs w:val="32"/>
          <w:lang w:val="en-GB" w:eastAsia="en-GB"/>
        </w:rPr>
      </w:pPr>
    </w:p>
    <w:p w14:paraId="7CAB4333" w14:textId="77777777" w:rsidR="00EE60AC" w:rsidRPr="00E81459" w:rsidRDefault="00EE60AC" w:rsidP="00EE60AC">
      <w:pPr>
        <w:rPr>
          <w:rFonts w:asciiTheme="minorHAnsi" w:eastAsia="Times New Roman" w:hAnsiTheme="minorHAnsi" w:cstheme="minorHAnsi"/>
          <w:color w:val="212529"/>
          <w:sz w:val="24"/>
          <w:szCs w:val="24"/>
          <w:lang w:val="en-GB" w:eastAsia="en-GB"/>
        </w:rPr>
      </w:pPr>
      <w:hyperlink r:id="rId16" w:history="1">
        <w:r w:rsidRPr="00FA2531">
          <w:rPr>
            <w:rStyle w:val="Hyperlink"/>
            <w:rFonts w:asciiTheme="minorHAnsi" w:eastAsia="Times New Roman" w:hAnsiTheme="minorHAnsi" w:cstheme="minorHAnsi"/>
            <w:b/>
            <w:bCs/>
            <w:sz w:val="24"/>
            <w:szCs w:val="24"/>
            <w:lang w:val="en-GB" w:eastAsia="en-GB"/>
          </w:rPr>
          <w:t>Click here</w:t>
        </w:r>
      </w:hyperlink>
      <w:r w:rsidRPr="00E81459">
        <w:rPr>
          <w:rFonts w:asciiTheme="minorHAnsi" w:eastAsia="Times New Roman" w:hAnsiTheme="minorHAnsi" w:cstheme="minorHAnsi"/>
          <w:b/>
          <w:bCs/>
          <w:color w:val="212529"/>
          <w:sz w:val="24"/>
          <w:szCs w:val="24"/>
          <w:lang w:val="en-GB" w:eastAsia="en-GB"/>
        </w:rPr>
        <w:t xml:space="preserve"> </w:t>
      </w:r>
      <w:r w:rsidRPr="00E81459">
        <w:rPr>
          <w:rFonts w:asciiTheme="minorHAnsi" w:eastAsia="Times New Roman" w:hAnsiTheme="minorHAnsi" w:cstheme="minorHAnsi"/>
          <w:color w:val="212529"/>
          <w:sz w:val="24"/>
          <w:szCs w:val="24"/>
          <w:lang w:val="en-GB" w:eastAsia="en-GB"/>
        </w:rPr>
        <w:t xml:space="preserve">or go to </w:t>
      </w:r>
      <w:hyperlink r:id="rId17" w:history="1">
        <w:r w:rsidRPr="00E81459">
          <w:rPr>
            <w:rStyle w:val="Hyperlink"/>
            <w:rFonts w:asciiTheme="minorHAnsi" w:eastAsia="Times New Roman" w:hAnsiTheme="minorHAnsi" w:cstheme="minorHAnsi"/>
            <w:sz w:val="24"/>
            <w:szCs w:val="24"/>
            <w:lang w:val="en-GB" w:eastAsia="en-GB"/>
          </w:rPr>
          <w:t>www.psa.org.nz/allied</w:t>
        </w:r>
      </w:hyperlink>
      <w:r w:rsidRPr="00E81459">
        <w:rPr>
          <w:rFonts w:asciiTheme="minorHAnsi" w:eastAsia="Times New Roman" w:hAnsiTheme="minorHAnsi" w:cstheme="minorHAnsi"/>
          <w:color w:val="212529"/>
          <w:sz w:val="24"/>
          <w:szCs w:val="24"/>
          <w:lang w:val="en-GB" w:eastAsia="en-GB"/>
        </w:rPr>
        <w:t xml:space="preserve"> to find out who your local Pay Equity Advocate is. </w:t>
      </w:r>
    </w:p>
    <w:p w14:paraId="513DF8A8" w14:textId="77777777" w:rsidR="00EE60AC" w:rsidRPr="00E81459" w:rsidRDefault="00EE60AC" w:rsidP="00EE60AC">
      <w:pPr>
        <w:rPr>
          <w:rFonts w:asciiTheme="minorHAnsi" w:eastAsia="Times New Roman" w:hAnsiTheme="minorHAnsi" w:cstheme="minorHAnsi"/>
          <w:color w:val="212529"/>
          <w:sz w:val="32"/>
          <w:szCs w:val="32"/>
          <w:lang w:val="en-GB" w:eastAsia="en-GB"/>
        </w:rPr>
      </w:pPr>
    </w:p>
    <w:p w14:paraId="51792C0F" w14:textId="77777777" w:rsidR="00EE60AC" w:rsidRPr="00E81459" w:rsidRDefault="00EE60AC" w:rsidP="00EE60AC">
      <w:pPr>
        <w:rPr>
          <w:rFonts w:asciiTheme="minorHAnsi" w:eastAsia="Times New Roman" w:hAnsiTheme="minorHAnsi" w:cstheme="minorHAnsi"/>
          <w:color w:val="212529"/>
          <w:sz w:val="24"/>
          <w:szCs w:val="24"/>
          <w:lang w:val="en-GB" w:eastAsia="en-GB"/>
        </w:rPr>
      </w:pPr>
      <w:r w:rsidRPr="00E81459">
        <w:rPr>
          <w:rFonts w:asciiTheme="minorHAnsi" w:eastAsia="Times New Roman" w:hAnsiTheme="minorHAnsi" w:cstheme="minorHAnsi"/>
          <w:color w:val="212529"/>
          <w:sz w:val="24"/>
          <w:szCs w:val="24"/>
          <w:lang w:val="en-GB" w:eastAsia="en-GB"/>
        </w:rPr>
        <w:t xml:space="preserve">The orange and pink road show is complete! Our Allied, Public Health, Scientific and Technical Pay Equity Advocates are now trained and good to go! </w:t>
      </w:r>
    </w:p>
    <w:p w14:paraId="309C0BEC" w14:textId="77777777" w:rsidR="00EE60AC" w:rsidRPr="00E81459" w:rsidRDefault="00EE60AC" w:rsidP="00EE60AC">
      <w:pPr>
        <w:rPr>
          <w:rFonts w:asciiTheme="minorHAnsi" w:eastAsia="Times New Roman" w:hAnsiTheme="minorHAnsi" w:cstheme="minorHAnsi"/>
          <w:color w:val="212529"/>
          <w:sz w:val="24"/>
          <w:szCs w:val="24"/>
          <w:lang w:val="en-GB" w:eastAsia="en-GB"/>
        </w:rPr>
      </w:pPr>
      <w:r w:rsidRPr="00E81459">
        <w:rPr>
          <w:rFonts w:asciiTheme="minorHAnsi" w:eastAsia="Times New Roman" w:hAnsiTheme="minorHAnsi" w:cstheme="minorHAnsi"/>
          <w:color w:val="212529"/>
          <w:sz w:val="24"/>
          <w:szCs w:val="24"/>
          <w:lang w:val="en-GB" w:eastAsia="en-GB"/>
        </w:rPr>
        <w:t xml:space="preserve">Here’s the roadshow by the numbers: </w:t>
      </w:r>
    </w:p>
    <w:p w14:paraId="6D8239B8" w14:textId="77777777" w:rsidR="00EE60AC" w:rsidRPr="00E81459" w:rsidRDefault="00EE60AC" w:rsidP="00EE60AC">
      <w:pPr>
        <w:pStyle w:val="ListParagraph"/>
        <w:numPr>
          <w:ilvl w:val="0"/>
          <w:numId w:val="3"/>
        </w:numPr>
        <w:rPr>
          <w:rFonts w:asciiTheme="minorHAnsi" w:eastAsia="Times New Roman" w:hAnsiTheme="minorHAnsi" w:cstheme="minorHAnsi"/>
          <w:color w:val="212529"/>
          <w:sz w:val="24"/>
          <w:szCs w:val="24"/>
          <w:lang w:val="en-GB" w:eastAsia="en-GB"/>
        </w:rPr>
      </w:pPr>
      <w:r w:rsidRPr="00E81459">
        <w:rPr>
          <w:rFonts w:asciiTheme="minorHAnsi" w:eastAsia="Times New Roman" w:hAnsiTheme="minorHAnsi" w:cstheme="minorHAnsi"/>
          <w:color w:val="212529"/>
          <w:sz w:val="24"/>
          <w:szCs w:val="24"/>
          <w:lang w:val="en-GB" w:eastAsia="en-GB"/>
        </w:rPr>
        <w:t xml:space="preserve">12 sessions </w:t>
      </w:r>
    </w:p>
    <w:p w14:paraId="37ED31A5" w14:textId="77777777" w:rsidR="00EE60AC" w:rsidRPr="00E81459" w:rsidRDefault="00EE60AC" w:rsidP="00EE60AC">
      <w:pPr>
        <w:pStyle w:val="ListParagraph"/>
        <w:numPr>
          <w:ilvl w:val="0"/>
          <w:numId w:val="3"/>
        </w:numPr>
        <w:rPr>
          <w:rFonts w:asciiTheme="minorHAnsi" w:eastAsia="Times New Roman" w:hAnsiTheme="minorHAnsi" w:cstheme="minorHAnsi"/>
          <w:color w:val="212529"/>
          <w:sz w:val="24"/>
          <w:szCs w:val="24"/>
          <w:lang w:val="en-GB" w:eastAsia="en-GB"/>
        </w:rPr>
      </w:pPr>
      <w:r w:rsidRPr="00E81459">
        <w:rPr>
          <w:rFonts w:asciiTheme="minorHAnsi" w:eastAsia="Times New Roman" w:hAnsiTheme="minorHAnsi" w:cstheme="minorHAnsi"/>
          <w:color w:val="212529"/>
          <w:sz w:val="24"/>
          <w:szCs w:val="24"/>
          <w:lang w:val="en-GB" w:eastAsia="en-GB"/>
        </w:rPr>
        <w:t xml:space="preserve">5 weeks </w:t>
      </w:r>
    </w:p>
    <w:p w14:paraId="21964CB4" w14:textId="77777777" w:rsidR="00EE60AC" w:rsidRPr="00E81459" w:rsidRDefault="00EE60AC" w:rsidP="00EE60AC">
      <w:pPr>
        <w:pStyle w:val="ListParagraph"/>
        <w:numPr>
          <w:ilvl w:val="0"/>
          <w:numId w:val="3"/>
        </w:numPr>
        <w:rPr>
          <w:rFonts w:asciiTheme="minorHAnsi" w:eastAsia="Times New Roman" w:hAnsiTheme="minorHAnsi" w:cstheme="minorHAnsi"/>
          <w:color w:val="212529"/>
          <w:sz w:val="24"/>
          <w:szCs w:val="24"/>
          <w:lang w:val="en-GB" w:eastAsia="en-GB"/>
        </w:rPr>
      </w:pPr>
      <w:r w:rsidRPr="00E81459">
        <w:rPr>
          <w:rFonts w:asciiTheme="minorHAnsi" w:eastAsia="Times New Roman" w:hAnsiTheme="minorHAnsi" w:cstheme="minorHAnsi"/>
          <w:color w:val="212529"/>
          <w:sz w:val="24"/>
          <w:szCs w:val="24"/>
          <w:lang w:val="en-GB" w:eastAsia="en-GB"/>
        </w:rPr>
        <w:t xml:space="preserve">9 locations (and two digital) </w:t>
      </w:r>
    </w:p>
    <w:p w14:paraId="1E094CFD" w14:textId="77777777" w:rsidR="00EE60AC" w:rsidRPr="00E81459" w:rsidRDefault="00EE60AC" w:rsidP="00EE60AC">
      <w:pPr>
        <w:pStyle w:val="ListParagraph"/>
        <w:numPr>
          <w:ilvl w:val="0"/>
          <w:numId w:val="3"/>
        </w:numPr>
        <w:rPr>
          <w:rFonts w:asciiTheme="minorHAnsi" w:eastAsia="Times New Roman" w:hAnsiTheme="minorHAnsi" w:cstheme="minorHAnsi"/>
          <w:color w:val="212529"/>
          <w:sz w:val="24"/>
          <w:szCs w:val="24"/>
          <w:lang w:val="en-GB" w:eastAsia="en-GB"/>
        </w:rPr>
      </w:pPr>
      <w:r w:rsidRPr="00E81459">
        <w:rPr>
          <w:rFonts w:asciiTheme="minorHAnsi" w:eastAsia="Times New Roman" w:hAnsiTheme="minorHAnsi" w:cstheme="minorHAnsi"/>
          <w:color w:val="212529"/>
          <w:sz w:val="24"/>
          <w:szCs w:val="24"/>
          <w:lang w:val="en-GB" w:eastAsia="en-GB"/>
        </w:rPr>
        <w:t xml:space="preserve">200 advocates trained </w:t>
      </w:r>
    </w:p>
    <w:p w14:paraId="65DB5735" w14:textId="77777777" w:rsidR="00EE60AC" w:rsidRDefault="00EE60AC" w:rsidP="00EE60AC">
      <w:pPr>
        <w:pStyle w:val="ListParagraph"/>
        <w:numPr>
          <w:ilvl w:val="0"/>
          <w:numId w:val="3"/>
        </w:numPr>
        <w:rPr>
          <w:rFonts w:asciiTheme="minorHAnsi" w:eastAsia="Times New Roman" w:hAnsiTheme="minorHAnsi" w:cstheme="minorHAnsi"/>
          <w:color w:val="212529"/>
          <w:sz w:val="24"/>
          <w:szCs w:val="24"/>
          <w:lang w:val="en-GB" w:eastAsia="en-GB"/>
        </w:rPr>
      </w:pPr>
      <w:r w:rsidRPr="00E81459">
        <w:rPr>
          <w:rFonts w:asciiTheme="minorHAnsi" w:eastAsia="Times New Roman" w:hAnsiTheme="minorHAnsi" w:cstheme="minorHAnsi"/>
          <w:color w:val="212529"/>
          <w:sz w:val="24"/>
          <w:szCs w:val="24"/>
          <w:lang w:val="en-GB" w:eastAsia="en-GB"/>
        </w:rPr>
        <w:t xml:space="preserve">35 new Delegates signed up! </w:t>
      </w:r>
    </w:p>
    <w:p w14:paraId="2AAD692B" w14:textId="77777777" w:rsidR="00EE60AC" w:rsidRPr="00E81459" w:rsidRDefault="00EE60AC" w:rsidP="00EE60AC">
      <w:pPr>
        <w:pStyle w:val="ListParagraph"/>
        <w:rPr>
          <w:rFonts w:asciiTheme="minorHAnsi" w:eastAsia="Times New Roman" w:hAnsiTheme="minorHAnsi" w:cstheme="minorHAnsi"/>
          <w:color w:val="212529"/>
          <w:sz w:val="24"/>
          <w:szCs w:val="24"/>
          <w:lang w:val="en-GB" w:eastAsia="en-GB"/>
        </w:rPr>
      </w:pPr>
    </w:p>
    <w:p w14:paraId="59A85316" w14:textId="77777777" w:rsidR="00EE60AC" w:rsidRPr="00E81459" w:rsidRDefault="00EE60AC" w:rsidP="00EE60AC">
      <w:pPr>
        <w:rPr>
          <w:rFonts w:asciiTheme="minorHAnsi" w:eastAsia="Times New Roman" w:hAnsiTheme="minorHAnsi" w:cstheme="minorHAnsi"/>
          <w:color w:val="212529"/>
          <w:sz w:val="24"/>
          <w:szCs w:val="24"/>
          <w:lang w:val="en-GB" w:eastAsia="en-GB"/>
        </w:rPr>
      </w:pPr>
      <w:r w:rsidRPr="00E81459">
        <w:rPr>
          <w:rFonts w:asciiTheme="minorHAnsi" w:eastAsia="Times New Roman" w:hAnsiTheme="minorHAnsi" w:cstheme="minorHAnsi"/>
          <w:color w:val="212529"/>
          <w:sz w:val="24"/>
          <w:szCs w:val="24"/>
          <w:lang w:val="en-GB" w:eastAsia="en-GB"/>
        </w:rPr>
        <w:lastRenderedPageBreak/>
        <w:t xml:space="preserve">At every location we have been blown away by the enthusiasm, </w:t>
      </w:r>
      <w:proofErr w:type="gramStart"/>
      <w:r w:rsidRPr="00E81459">
        <w:rPr>
          <w:rFonts w:asciiTheme="minorHAnsi" w:eastAsia="Times New Roman" w:hAnsiTheme="minorHAnsi" w:cstheme="minorHAnsi"/>
          <w:color w:val="212529"/>
          <w:sz w:val="24"/>
          <w:szCs w:val="24"/>
          <w:lang w:val="en-GB" w:eastAsia="en-GB"/>
        </w:rPr>
        <w:t>energy</w:t>
      </w:r>
      <w:proofErr w:type="gramEnd"/>
      <w:r w:rsidRPr="00E81459">
        <w:rPr>
          <w:rFonts w:asciiTheme="minorHAnsi" w:eastAsia="Times New Roman" w:hAnsiTheme="minorHAnsi" w:cstheme="minorHAnsi"/>
          <w:color w:val="212529"/>
          <w:sz w:val="24"/>
          <w:szCs w:val="24"/>
          <w:lang w:val="en-GB" w:eastAsia="en-GB"/>
        </w:rPr>
        <w:t xml:space="preserve"> and ideas of our advocates. Your commitment to this campaign is inspiring, and </w:t>
      </w:r>
      <w:proofErr w:type="gramStart"/>
      <w:r w:rsidRPr="00E81459">
        <w:rPr>
          <w:rFonts w:asciiTheme="minorHAnsi" w:eastAsia="Times New Roman" w:hAnsiTheme="minorHAnsi" w:cstheme="minorHAnsi"/>
          <w:color w:val="212529"/>
          <w:sz w:val="24"/>
          <w:szCs w:val="24"/>
          <w:lang w:val="en-GB" w:eastAsia="en-GB"/>
        </w:rPr>
        <w:t>as long as</w:t>
      </w:r>
      <w:proofErr w:type="gramEnd"/>
      <w:r w:rsidRPr="00E81459">
        <w:rPr>
          <w:rFonts w:asciiTheme="minorHAnsi" w:eastAsia="Times New Roman" w:hAnsiTheme="minorHAnsi" w:cstheme="minorHAnsi"/>
          <w:color w:val="212529"/>
          <w:sz w:val="24"/>
          <w:szCs w:val="24"/>
          <w:lang w:val="en-GB" w:eastAsia="en-GB"/>
        </w:rPr>
        <w:t xml:space="preserve"> you can keep it up then there’s no way that we can’t deliver an historic Pay Equity deal.</w:t>
      </w:r>
    </w:p>
    <w:p w14:paraId="2988633D" w14:textId="77777777" w:rsidR="00EE60AC" w:rsidRPr="00E81459" w:rsidRDefault="00EE60AC" w:rsidP="00EE60AC">
      <w:pPr>
        <w:shd w:val="clear" w:color="auto" w:fill="FFFFFF"/>
        <w:spacing w:after="100" w:afterAutospacing="1"/>
        <w:rPr>
          <w:rFonts w:asciiTheme="minorHAnsi" w:eastAsia="Times New Roman" w:hAnsiTheme="minorHAnsi" w:cstheme="minorHAnsi"/>
          <w:color w:val="212529"/>
          <w:lang w:val="en-GB" w:eastAsia="en-GB"/>
        </w:rPr>
      </w:pPr>
      <w:r w:rsidRPr="00025FF3">
        <w:rPr>
          <w:rFonts w:asciiTheme="minorHAnsi" w:eastAsia="Times New Roman" w:hAnsiTheme="minorHAnsi" w:cstheme="minorHAnsi"/>
          <w:color w:val="212529"/>
          <w:lang w:val="en-GB" w:eastAsia="en-GB"/>
        </w:rPr>
        <w:t>_________________________________________________________________________</w:t>
      </w:r>
    </w:p>
    <w:p w14:paraId="7053D261" w14:textId="77777777" w:rsidR="00EE60AC" w:rsidRDefault="00EE60AC" w:rsidP="00EE60AC">
      <w:pPr>
        <w:rPr>
          <w:rFonts w:asciiTheme="minorHAnsi" w:eastAsia="Times New Roman" w:hAnsiTheme="minorHAnsi" w:cstheme="minorHAnsi"/>
          <w:b/>
          <w:bCs/>
          <w:color w:val="212529"/>
          <w:sz w:val="32"/>
          <w:szCs w:val="32"/>
          <w:lang w:val="en-GB" w:eastAsia="en-GB"/>
        </w:rPr>
      </w:pPr>
      <w:r w:rsidRPr="00025FF3">
        <w:rPr>
          <w:rFonts w:asciiTheme="minorHAnsi" w:eastAsia="Times New Roman" w:hAnsiTheme="minorHAnsi" w:cstheme="minorHAnsi"/>
          <w:b/>
          <w:bCs/>
          <w:color w:val="212529"/>
          <w:sz w:val="32"/>
          <w:szCs w:val="32"/>
          <w:lang w:val="en-GB" w:eastAsia="en-GB"/>
        </w:rPr>
        <w:t>On Fridays we wear Orange and Pink</w:t>
      </w:r>
    </w:p>
    <w:p w14:paraId="5ABACE6B" w14:textId="77777777" w:rsidR="00EE60AC" w:rsidRPr="00E81459" w:rsidRDefault="00EE60AC" w:rsidP="00EE60AC">
      <w:pPr>
        <w:pStyle w:val="NormalWeb"/>
        <w:rPr>
          <w:rFonts w:asciiTheme="minorHAnsi" w:hAnsiTheme="minorHAnsi" w:cstheme="minorHAnsi"/>
        </w:rPr>
      </w:pPr>
      <w:r w:rsidRPr="00E81459">
        <w:rPr>
          <w:rStyle w:val="psabodycopy"/>
          <w:rFonts w:asciiTheme="minorHAnsi" w:hAnsiTheme="minorHAnsi" w:cstheme="minorHAnsi"/>
          <w:color w:val="000000"/>
        </w:rPr>
        <w:t xml:space="preserve">The only rule is that on Fridays (or any other day you prefer) - the Pay Equity campaign should be visible through orange and pink! </w:t>
      </w:r>
    </w:p>
    <w:p w14:paraId="4B8DD063" w14:textId="77777777" w:rsidR="00EE60AC" w:rsidRPr="00E81459" w:rsidRDefault="00EE60AC" w:rsidP="00EE60AC">
      <w:pPr>
        <w:pStyle w:val="NormalWeb"/>
        <w:rPr>
          <w:rFonts w:asciiTheme="minorHAnsi" w:hAnsiTheme="minorHAnsi" w:cstheme="minorHAnsi"/>
        </w:rPr>
      </w:pPr>
      <w:r w:rsidRPr="00E81459">
        <w:rPr>
          <w:rStyle w:val="psabodycopy"/>
          <w:rFonts w:asciiTheme="minorHAnsi" w:hAnsiTheme="minorHAnsi" w:cstheme="minorHAnsi"/>
          <w:color w:val="000000"/>
        </w:rPr>
        <w:t xml:space="preserve">But - you don’t have to be wearing PSA merch to participate in Orange and Pink Fridays! Whether </w:t>
      </w:r>
      <w:proofErr w:type="spellStart"/>
      <w:r w:rsidRPr="00E81459">
        <w:rPr>
          <w:rStyle w:val="psabodycopy"/>
          <w:rFonts w:asciiTheme="minorHAnsi" w:hAnsiTheme="minorHAnsi" w:cstheme="minorHAnsi"/>
          <w:color w:val="000000"/>
        </w:rPr>
        <w:t>its</w:t>
      </w:r>
      <w:proofErr w:type="spellEnd"/>
      <w:r w:rsidRPr="00E81459">
        <w:rPr>
          <w:rStyle w:val="psabodycopy"/>
          <w:rFonts w:asciiTheme="minorHAnsi" w:hAnsiTheme="minorHAnsi" w:cstheme="minorHAnsi"/>
          <w:color w:val="000000"/>
        </w:rPr>
        <w:t xml:space="preserve"> something you’ve found at the bottom of your drawer, in an op-shop, a ribbon, a badge, shoelaces, or whatever else you want - let your imagination run wild! </w:t>
      </w:r>
    </w:p>
    <w:p w14:paraId="1A8046ED" w14:textId="77777777" w:rsidR="00EE60AC" w:rsidRPr="00E81459" w:rsidRDefault="00EE60AC" w:rsidP="00EE60AC">
      <w:pPr>
        <w:numPr>
          <w:ilvl w:val="0"/>
          <w:numId w:val="4"/>
        </w:numPr>
        <w:spacing w:before="100" w:beforeAutospacing="1" w:after="100" w:afterAutospacing="1"/>
        <w:rPr>
          <w:rFonts w:asciiTheme="minorHAnsi" w:eastAsia="Times New Roman" w:hAnsiTheme="minorHAnsi" w:cstheme="minorHAnsi"/>
          <w:sz w:val="24"/>
          <w:szCs w:val="24"/>
        </w:rPr>
      </w:pPr>
      <w:r w:rsidRPr="00E81459">
        <w:rPr>
          <w:rStyle w:val="psabodycopy"/>
          <w:rFonts w:asciiTheme="minorHAnsi" w:eastAsia="Times New Roman" w:hAnsiTheme="minorHAnsi" w:cstheme="minorHAnsi"/>
          <w:color w:val="000000"/>
          <w:sz w:val="24"/>
          <w:szCs w:val="24"/>
        </w:rPr>
        <w:t xml:space="preserve">Orange and pink themed morning teas. </w:t>
      </w:r>
    </w:p>
    <w:p w14:paraId="462DA739" w14:textId="77777777" w:rsidR="00EE60AC" w:rsidRPr="00E81459" w:rsidRDefault="00EE60AC" w:rsidP="00EE60AC">
      <w:pPr>
        <w:numPr>
          <w:ilvl w:val="0"/>
          <w:numId w:val="4"/>
        </w:numPr>
        <w:spacing w:before="100" w:beforeAutospacing="1" w:after="100" w:afterAutospacing="1"/>
        <w:rPr>
          <w:rFonts w:asciiTheme="minorHAnsi" w:eastAsia="Times New Roman" w:hAnsiTheme="minorHAnsi" w:cstheme="minorHAnsi"/>
          <w:sz w:val="24"/>
          <w:szCs w:val="24"/>
        </w:rPr>
      </w:pPr>
      <w:r w:rsidRPr="00E81459">
        <w:rPr>
          <w:rStyle w:val="psabodycopy"/>
          <w:rFonts w:asciiTheme="minorHAnsi" w:eastAsia="Times New Roman" w:hAnsiTheme="minorHAnsi" w:cstheme="minorHAnsi"/>
          <w:color w:val="000000"/>
          <w:sz w:val="24"/>
          <w:szCs w:val="24"/>
        </w:rPr>
        <w:t xml:space="preserve">Decorating your workplace with orange and pink posters/decorations. </w:t>
      </w:r>
    </w:p>
    <w:p w14:paraId="6075073A" w14:textId="77777777" w:rsidR="00EE60AC" w:rsidRPr="00E81459" w:rsidRDefault="00EE60AC" w:rsidP="00EE60AC">
      <w:pPr>
        <w:numPr>
          <w:ilvl w:val="0"/>
          <w:numId w:val="4"/>
        </w:numPr>
        <w:spacing w:before="100" w:beforeAutospacing="1" w:after="100" w:afterAutospacing="1"/>
        <w:rPr>
          <w:rFonts w:asciiTheme="minorHAnsi" w:eastAsia="Times New Roman" w:hAnsiTheme="minorHAnsi" w:cstheme="minorHAnsi"/>
          <w:sz w:val="24"/>
          <w:szCs w:val="24"/>
        </w:rPr>
      </w:pPr>
      <w:r w:rsidRPr="00E81459">
        <w:rPr>
          <w:rStyle w:val="psabodycopy"/>
          <w:rFonts w:asciiTheme="minorHAnsi" w:eastAsia="Times New Roman" w:hAnsiTheme="minorHAnsi" w:cstheme="minorHAnsi"/>
          <w:color w:val="000000"/>
          <w:sz w:val="24"/>
          <w:szCs w:val="24"/>
        </w:rPr>
        <w:t xml:space="preserve">Pay Equity newsletters, </w:t>
      </w:r>
      <w:proofErr w:type="spellStart"/>
      <w:r w:rsidRPr="00E81459">
        <w:rPr>
          <w:rStyle w:val="psabodycopy"/>
          <w:rFonts w:asciiTheme="minorHAnsi" w:eastAsia="Times New Roman" w:hAnsiTheme="minorHAnsi" w:cstheme="minorHAnsi"/>
          <w:color w:val="000000"/>
          <w:sz w:val="24"/>
          <w:szCs w:val="24"/>
        </w:rPr>
        <w:t>hand outs</w:t>
      </w:r>
      <w:proofErr w:type="spellEnd"/>
      <w:r w:rsidRPr="00E81459">
        <w:rPr>
          <w:rStyle w:val="psabodycopy"/>
          <w:rFonts w:asciiTheme="minorHAnsi" w:eastAsia="Times New Roman" w:hAnsiTheme="minorHAnsi" w:cstheme="minorHAnsi"/>
          <w:color w:val="000000"/>
          <w:sz w:val="24"/>
          <w:szCs w:val="24"/>
        </w:rPr>
        <w:t xml:space="preserve"> (and crosswords!). </w:t>
      </w:r>
    </w:p>
    <w:p w14:paraId="04A32DE4" w14:textId="77777777" w:rsidR="00EE60AC" w:rsidRPr="00E81459" w:rsidRDefault="00EE60AC" w:rsidP="00EE60AC">
      <w:pPr>
        <w:numPr>
          <w:ilvl w:val="0"/>
          <w:numId w:val="4"/>
        </w:numPr>
        <w:spacing w:before="100" w:beforeAutospacing="1" w:after="100" w:afterAutospacing="1"/>
        <w:rPr>
          <w:rFonts w:asciiTheme="minorHAnsi" w:eastAsia="Times New Roman" w:hAnsiTheme="minorHAnsi" w:cstheme="minorHAnsi"/>
          <w:sz w:val="24"/>
          <w:szCs w:val="24"/>
        </w:rPr>
      </w:pPr>
      <w:r w:rsidRPr="00E81459">
        <w:rPr>
          <w:rStyle w:val="psabodycopy"/>
          <w:rFonts w:asciiTheme="minorHAnsi" w:eastAsia="Times New Roman" w:hAnsiTheme="minorHAnsi" w:cstheme="minorHAnsi"/>
          <w:color w:val="000000"/>
          <w:sz w:val="24"/>
          <w:szCs w:val="24"/>
        </w:rPr>
        <w:t xml:space="preserve">And more! </w:t>
      </w:r>
      <w:proofErr w:type="gramStart"/>
      <w:r w:rsidRPr="00E81459">
        <w:rPr>
          <w:rStyle w:val="psabodycopy"/>
          <w:rFonts w:asciiTheme="minorHAnsi" w:eastAsia="Times New Roman" w:hAnsiTheme="minorHAnsi" w:cstheme="minorHAnsi"/>
          <w:color w:val="000000"/>
          <w:sz w:val="24"/>
          <w:szCs w:val="24"/>
        </w:rPr>
        <w:t>As long as</w:t>
      </w:r>
      <w:proofErr w:type="gramEnd"/>
      <w:r w:rsidRPr="00E81459">
        <w:rPr>
          <w:rStyle w:val="psabodycopy"/>
          <w:rFonts w:asciiTheme="minorHAnsi" w:eastAsia="Times New Roman" w:hAnsiTheme="minorHAnsi" w:cstheme="minorHAnsi"/>
          <w:color w:val="000000"/>
          <w:sz w:val="24"/>
          <w:szCs w:val="24"/>
        </w:rPr>
        <w:t xml:space="preserve"> it is easy for your members to participate. </w:t>
      </w:r>
    </w:p>
    <w:p w14:paraId="032433F0" w14:textId="77777777" w:rsidR="00EE60AC" w:rsidRDefault="00EE60AC" w:rsidP="00EE60AC">
      <w:pPr>
        <w:pStyle w:val="NormalWeb"/>
        <w:rPr>
          <w:rStyle w:val="psabodycopy"/>
          <w:rFonts w:asciiTheme="minorHAnsi" w:hAnsiTheme="minorHAnsi" w:cstheme="minorHAnsi"/>
          <w:color w:val="000000"/>
        </w:rPr>
      </w:pPr>
      <w:r w:rsidRPr="00E81459">
        <w:rPr>
          <w:rStyle w:val="Strong"/>
          <w:rFonts w:asciiTheme="minorHAnsi" w:hAnsiTheme="minorHAnsi" w:cstheme="minorHAnsi"/>
          <w:color w:val="000000"/>
        </w:rPr>
        <w:t xml:space="preserve">We also want to know what you want to do! </w:t>
      </w:r>
      <w:r w:rsidRPr="00E81459">
        <w:rPr>
          <w:rStyle w:val="psabodycopy"/>
          <w:rFonts w:asciiTheme="minorHAnsi" w:hAnsiTheme="minorHAnsi" w:cstheme="minorHAnsi"/>
          <w:color w:val="000000"/>
        </w:rPr>
        <w:t xml:space="preserve">Got an idea? Let us know about it, and what we can do to help you make it happen! </w:t>
      </w:r>
    </w:p>
    <w:p w14:paraId="1EE922D4" w14:textId="77777777" w:rsidR="00EE60AC" w:rsidRPr="00E81459" w:rsidRDefault="00EE60AC" w:rsidP="00EE60AC">
      <w:pPr>
        <w:pStyle w:val="NormalWeb"/>
        <w:rPr>
          <w:rFonts w:asciiTheme="minorHAnsi" w:hAnsiTheme="minorHAnsi" w:cstheme="minorHAnsi"/>
          <w:b/>
          <w:bCs/>
          <w:sz w:val="18"/>
          <w:szCs w:val="18"/>
        </w:rPr>
      </w:pPr>
      <w:r>
        <w:rPr>
          <w:rStyle w:val="psabodycopy"/>
          <w:rFonts w:asciiTheme="minorHAnsi" w:hAnsiTheme="minorHAnsi" w:cstheme="minorHAnsi"/>
          <w:b/>
          <w:bCs/>
          <w:color w:val="000000"/>
        </w:rPr>
        <w:t>Don’t forget to send us your photos and stories about your orange and pink escapades - we’d love to feature some in these emails!</w:t>
      </w:r>
    </w:p>
    <w:p w14:paraId="70E9F209" w14:textId="77777777" w:rsidR="00EE60AC" w:rsidRPr="00E81459" w:rsidRDefault="00EE60AC" w:rsidP="00EE60AC">
      <w:pPr>
        <w:shd w:val="clear" w:color="auto" w:fill="FFFFFF"/>
        <w:spacing w:after="100" w:afterAutospacing="1"/>
        <w:rPr>
          <w:rFonts w:asciiTheme="minorHAnsi" w:eastAsia="Times New Roman" w:hAnsiTheme="minorHAnsi" w:cstheme="minorHAnsi"/>
          <w:color w:val="212529"/>
          <w:lang w:val="en-GB" w:eastAsia="en-GB"/>
        </w:rPr>
      </w:pPr>
      <w:r w:rsidRPr="00025FF3">
        <w:rPr>
          <w:rFonts w:asciiTheme="minorHAnsi" w:eastAsia="Times New Roman" w:hAnsiTheme="minorHAnsi" w:cstheme="minorHAnsi"/>
          <w:color w:val="212529"/>
          <w:lang w:val="en-GB" w:eastAsia="en-GB"/>
        </w:rPr>
        <w:t>_________________________________________________________________________</w:t>
      </w:r>
    </w:p>
    <w:p w14:paraId="59F73E00" w14:textId="77777777" w:rsidR="00EE60AC" w:rsidRDefault="00EE60AC" w:rsidP="00EE60AC">
      <w:pPr>
        <w:rPr>
          <w:rFonts w:asciiTheme="minorHAnsi" w:eastAsia="Times New Roman" w:hAnsiTheme="minorHAnsi" w:cstheme="minorHAnsi"/>
          <w:b/>
          <w:bCs/>
          <w:color w:val="212529"/>
          <w:sz w:val="32"/>
          <w:szCs w:val="32"/>
          <w:lang w:val="en-GB" w:eastAsia="en-GB"/>
        </w:rPr>
      </w:pPr>
      <w:r w:rsidRPr="00025FF3">
        <w:rPr>
          <w:rFonts w:asciiTheme="minorHAnsi" w:eastAsia="Times New Roman" w:hAnsiTheme="minorHAnsi" w:cstheme="minorHAnsi"/>
          <w:b/>
          <w:bCs/>
          <w:color w:val="212529"/>
          <w:sz w:val="32"/>
          <w:szCs w:val="32"/>
          <w:lang w:val="en-GB" w:eastAsia="en-GB"/>
        </w:rPr>
        <w:t>Allied Pay Equity website.</w:t>
      </w:r>
    </w:p>
    <w:p w14:paraId="7D127437" w14:textId="77777777" w:rsidR="00EE60AC" w:rsidRPr="00E81459" w:rsidRDefault="00EE60AC" w:rsidP="00EE60AC">
      <w:pPr>
        <w:pStyle w:val="NormalWeb"/>
        <w:rPr>
          <w:rFonts w:asciiTheme="minorHAnsi" w:hAnsiTheme="minorHAnsi" w:cstheme="minorHAnsi"/>
          <w:sz w:val="18"/>
          <w:szCs w:val="18"/>
        </w:rPr>
      </w:pPr>
      <w:r w:rsidRPr="00E81459">
        <w:rPr>
          <w:rStyle w:val="psabodycopy"/>
          <w:rFonts w:asciiTheme="minorHAnsi" w:hAnsiTheme="minorHAnsi" w:cstheme="minorHAnsi"/>
          <w:color w:val="000000"/>
        </w:rPr>
        <w:t>We have es</w:t>
      </w:r>
      <w:r>
        <w:rPr>
          <w:rStyle w:val="psabodycopy"/>
          <w:rFonts w:asciiTheme="minorHAnsi" w:hAnsiTheme="minorHAnsi" w:cstheme="minorHAnsi"/>
          <w:color w:val="000000"/>
        </w:rPr>
        <w:t>t</w:t>
      </w:r>
      <w:r w:rsidRPr="00E81459">
        <w:rPr>
          <w:rStyle w:val="psabodycopy"/>
          <w:rFonts w:asciiTheme="minorHAnsi" w:hAnsiTheme="minorHAnsi" w:cstheme="minorHAnsi"/>
          <w:color w:val="000000"/>
        </w:rPr>
        <w:t xml:space="preserve">ablished a single landing page for Allied Health, which will now act as a database for all the updates and resources that you could ever need to make sure that you and your members are fully informed about Pay Equity! You can find it at </w:t>
      </w:r>
      <w:hyperlink r:id="rId18" w:history="1">
        <w:r w:rsidRPr="00E81459">
          <w:rPr>
            <w:rStyle w:val="Hyperlink"/>
            <w:rFonts w:asciiTheme="minorHAnsi" w:hAnsiTheme="minorHAnsi" w:cstheme="minorHAnsi"/>
          </w:rPr>
          <w:t xml:space="preserve">www.psa.org.nz/allied </w:t>
        </w:r>
      </w:hyperlink>
    </w:p>
    <w:p w14:paraId="4801699A" w14:textId="77777777" w:rsidR="00EE60AC" w:rsidRPr="00E81459" w:rsidRDefault="00EE60AC" w:rsidP="00EE60AC">
      <w:pPr>
        <w:pStyle w:val="NormalWeb"/>
        <w:rPr>
          <w:rFonts w:asciiTheme="minorHAnsi" w:hAnsiTheme="minorHAnsi" w:cstheme="minorHAnsi"/>
          <w:sz w:val="18"/>
          <w:szCs w:val="18"/>
        </w:rPr>
      </w:pPr>
      <w:r w:rsidRPr="00E81459">
        <w:rPr>
          <w:rStyle w:val="psabodycopy"/>
          <w:rFonts w:asciiTheme="minorHAnsi" w:hAnsiTheme="minorHAnsi" w:cstheme="minorHAnsi"/>
          <w:color w:val="000000"/>
        </w:rPr>
        <w:t xml:space="preserve">I know - it’s looking </w:t>
      </w:r>
      <w:proofErr w:type="gramStart"/>
      <w:r w:rsidRPr="00E81459">
        <w:rPr>
          <w:rStyle w:val="psabodycopy"/>
          <w:rFonts w:asciiTheme="minorHAnsi" w:hAnsiTheme="minorHAnsi" w:cstheme="minorHAnsi"/>
          <w:color w:val="000000"/>
        </w:rPr>
        <w:t>pretty bare</w:t>
      </w:r>
      <w:proofErr w:type="gramEnd"/>
      <w:r w:rsidRPr="00E81459">
        <w:rPr>
          <w:rStyle w:val="psabodycopy"/>
          <w:rFonts w:asciiTheme="minorHAnsi" w:hAnsiTheme="minorHAnsi" w:cstheme="minorHAnsi"/>
          <w:color w:val="000000"/>
        </w:rPr>
        <w:t xml:space="preserve"> right now. But don’t worry - over time it is going to develop into a comprehensive set of resources that are easy to access, download and print. </w:t>
      </w:r>
    </w:p>
    <w:p w14:paraId="793D0A17" w14:textId="77777777" w:rsidR="00EE60AC" w:rsidRPr="00E81459" w:rsidRDefault="00EE60AC" w:rsidP="00EE60AC">
      <w:pPr>
        <w:pStyle w:val="NormalWeb"/>
        <w:rPr>
          <w:rFonts w:asciiTheme="minorHAnsi" w:hAnsiTheme="minorHAnsi" w:cstheme="minorHAnsi"/>
          <w:sz w:val="18"/>
          <w:szCs w:val="18"/>
        </w:rPr>
      </w:pPr>
      <w:hyperlink r:id="rId19" w:history="1">
        <w:r w:rsidRPr="00E81459">
          <w:rPr>
            <w:rStyle w:val="Hyperlink"/>
            <w:rFonts w:asciiTheme="minorHAnsi" w:hAnsiTheme="minorHAnsi" w:cstheme="minorHAnsi"/>
          </w:rPr>
          <w:t>Click here to access the Allied we</w:t>
        </w:r>
        <w:r>
          <w:rPr>
            <w:rStyle w:val="Hyperlink"/>
            <w:rFonts w:asciiTheme="minorHAnsi" w:hAnsiTheme="minorHAnsi" w:cstheme="minorHAnsi"/>
          </w:rPr>
          <w:t>bsite</w:t>
        </w:r>
        <w:r w:rsidRPr="00E81459">
          <w:rPr>
            <w:rStyle w:val="Hyperlink"/>
            <w:rFonts w:asciiTheme="minorHAnsi" w:hAnsiTheme="minorHAnsi" w:cstheme="minorHAnsi"/>
          </w:rPr>
          <w:t xml:space="preserve"> </w:t>
        </w:r>
      </w:hyperlink>
    </w:p>
    <w:p w14:paraId="35B909B2" w14:textId="77777777" w:rsidR="00EE60AC" w:rsidRPr="00025FF3" w:rsidRDefault="00EE60AC" w:rsidP="00EE60AC">
      <w:pPr>
        <w:rPr>
          <w:rFonts w:asciiTheme="minorHAnsi" w:hAnsiTheme="minorHAnsi" w:cstheme="minorHAnsi"/>
        </w:rPr>
      </w:pPr>
    </w:p>
    <w:p w14:paraId="16B5B687" w14:textId="77777777" w:rsidR="00EE60AC" w:rsidRPr="00025FF3" w:rsidRDefault="00EE60AC" w:rsidP="00EE60AC">
      <w:pPr>
        <w:shd w:val="clear" w:color="auto" w:fill="FFFFFF"/>
        <w:spacing w:after="100" w:afterAutospacing="1"/>
        <w:rPr>
          <w:rFonts w:asciiTheme="minorHAnsi" w:eastAsia="Times New Roman" w:hAnsiTheme="minorHAnsi" w:cstheme="minorHAnsi"/>
          <w:color w:val="212529"/>
          <w:lang w:val="en-GB" w:eastAsia="en-GB"/>
        </w:rPr>
      </w:pPr>
      <w:r w:rsidRPr="00025FF3">
        <w:rPr>
          <w:rFonts w:asciiTheme="minorHAnsi" w:eastAsia="Times New Roman" w:hAnsiTheme="minorHAnsi" w:cstheme="minorHAnsi"/>
          <w:color w:val="212529"/>
          <w:lang w:val="en-GB" w:eastAsia="en-GB"/>
        </w:rPr>
        <w:t>_________________________________________________________________________</w:t>
      </w:r>
    </w:p>
    <w:p w14:paraId="542809BF" w14:textId="77777777" w:rsidR="00EE60AC" w:rsidRDefault="00EE60AC" w:rsidP="00EE60AC">
      <w:pPr>
        <w:rPr>
          <w:rFonts w:asciiTheme="minorHAnsi" w:hAnsiTheme="minorHAnsi" w:cstheme="minorHAnsi"/>
        </w:rPr>
      </w:pPr>
      <w:r>
        <w:rPr>
          <w:rFonts w:asciiTheme="minorHAnsi" w:hAnsiTheme="minorHAnsi" w:cstheme="minorHAnsi"/>
        </w:rPr>
        <w:t xml:space="preserve">Whew! That’s all for now. Thanks for reading, and for coming on the journey to achieve an historic Pay Equity settlement for Allied, Public Health, Scientific and Technical workers. </w:t>
      </w:r>
    </w:p>
    <w:p w14:paraId="1F0AC0C7" w14:textId="77777777" w:rsidR="00EE60AC" w:rsidRDefault="00EE60AC" w:rsidP="00EE60AC">
      <w:pPr>
        <w:rPr>
          <w:rFonts w:asciiTheme="minorHAnsi" w:hAnsiTheme="minorHAnsi" w:cstheme="minorHAnsi"/>
        </w:rPr>
      </w:pPr>
    </w:p>
    <w:p w14:paraId="7A924458" w14:textId="77777777" w:rsidR="00EE60AC" w:rsidRDefault="00EE60AC" w:rsidP="00EE60AC">
      <w:pPr>
        <w:rPr>
          <w:rFonts w:asciiTheme="minorHAnsi" w:hAnsiTheme="minorHAnsi" w:cstheme="minorHAnsi"/>
        </w:rPr>
      </w:pPr>
      <w:r>
        <w:rPr>
          <w:rFonts w:asciiTheme="minorHAnsi" w:hAnsiTheme="minorHAnsi" w:cstheme="minorHAnsi"/>
        </w:rPr>
        <w:t>Kind regards,</w:t>
      </w:r>
    </w:p>
    <w:p w14:paraId="5854CAB2" w14:textId="77777777" w:rsidR="00EE60AC" w:rsidRDefault="00EE60AC" w:rsidP="00EE60AC">
      <w:pPr>
        <w:rPr>
          <w:rFonts w:asciiTheme="minorHAnsi" w:hAnsiTheme="minorHAnsi" w:cstheme="minorHAnsi"/>
        </w:rPr>
      </w:pPr>
    </w:p>
    <w:p w14:paraId="47F0E9B4" w14:textId="77777777" w:rsidR="00EE60AC" w:rsidRDefault="00EE60AC" w:rsidP="00EE60AC">
      <w:pPr>
        <w:rPr>
          <w:rFonts w:asciiTheme="minorHAnsi" w:hAnsiTheme="minorHAnsi" w:cstheme="minorHAnsi"/>
        </w:rPr>
      </w:pPr>
      <w:r>
        <w:rPr>
          <w:rFonts w:asciiTheme="minorHAnsi" w:hAnsiTheme="minorHAnsi" w:cstheme="minorHAnsi"/>
        </w:rPr>
        <w:t xml:space="preserve">The PSA Allied, Public Health, Scientific and Technical campaign team. </w:t>
      </w:r>
    </w:p>
    <w:p w14:paraId="00426C78" w14:textId="77777777" w:rsidR="00EE60AC" w:rsidRDefault="00EE60AC" w:rsidP="00EE60AC">
      <w:pPr>
        <w:pBdr>
          <w:bottom w:val="single" w:sz="12" w:space="1" w:color="auto"/>
        </w:pBdr>
        <w:rPr>
          <w:rFonts w:asciiTheme="minorHAnsi" w:hAnsiTheme="minorHAnsi" w:cstheme="minorHAnsi"/>
        </w:rPr>
      </w:pPr>
    </w:p>
    <w:p w14:paraId="0F47F56A" w14:textId="77777777" w:rsidR="00EE60AC" w:rsidRDefault="00EE60AC" w:rsidP="00EE60AC">
      <w:pPr>
        <w:rPr>
          <w:rFonts w:asciiTheme="minorHAnsi" w:hAnsiTheme="minorHAnsi" w:cstheme="minorHAnsi"/>
        </w:rPr>
      </w:pPr>
    </w:p>
    <w:p w14:paraId="569E915D" w14:textId="77777777" w:rsidR="00EE60AC" w:rsidRDefault="00EE60AC" w:rsidP="00EE60AC">
      <w:pPr>
        <w:rPr>
          <w:b/>
          <w:bCs/>
          <w:lang w:val="en-US"/>
        </w:rPr>
      </w:pPr>
      <w:r>
        <w:rPr>
          <w:b/>
          <w:bCs/>
          <w:lang w:val="en-US"/>
        </w:rPr>
        <w:t xml:space="preserve">Quick links: </w:t>
      </w:r>
    </w:p>
    <w:p w14:paraId="1C3B8B4A" w14:textId="77777777" w:rsidR="00EE60AC" w:rsidRDefault="00EE60AC" w:rsidP="00EE60AC">
      <w:pPr>
        <w:rPr>
          <w:lang w:val="en-US"/>
        </w:rPr>
      </w:pPr>
    </w:p>
    <w:p w14:paraId="335B4E28" w14:textId="77777777" w:rsidR="00EE60AC" w:rsidRDefault="00EE60AC" w:rsidP="00EE60AC">
      <w:pPr>
        <w:rPr>
          <w:lang w:val="en-US"/>
        </w:rPr>
      </w:pPr>
      <w:hyperlink r:id="rId20" w:history="1">
        <w:r w:rsidRPr="00DF65D2">
          <w:rPr>
            <w:rStyle w:val="Hyperlink"/>
            <w:lang w:val="en-US"/>
          </w:rPr>
          <w:t>We Are Allied website</w:t>
        </w:r>
      </w:hyperlink>
    </w:p>
    <w:p w14:paraId="50D217D1" w14:textId="77777777" w:rsidR="00EE60AC" w:rsidRDefault="00EE60AC" w:rsidP="00EE60AC">
      <w:pPr>
        <w:rPr>
          <w:lang w:val="en-US"/>
        </w:rPr>
      </w:pPr>
    </w:p>
    <w:p w14:paraId="26E88B1D" w14:textId="77777777" w:rsidR="00EE60AC" w:rsidRDefault="00EE60AC" w:rsidP="00EE60AC">
      <w:pPr>
        <w:rPr>
          <w:lang w:val="en-US"/>
        </w:rPr>
      </w:pPr>
      <w:hyperlink r:id="rId21" w:history="1">
        <w:r w:rsidRPr="00DF65D2">
          <w:rPr>
            <w:rStyle w:val="Hyperlink"/>
            <w:lang w:val="en-US"/>
          </w:rPr>
          <w:t>We Are Allied Facebook group</w:t>
        </w:r>
      </w:hyperlink>
      <w:r>
        <w:rPr>
          <w:lang w:val="en-US"/>
        </w:rPr>
        <w:t xml:space="preserve"> </w:t>
      </w:r>
    </w:p>
    <w:p w14:paraId="422D9760" w14:textId="77777777" w:rsidR="00EE60AC" w:rsidRDefault="00EE60AC" w:rsidP="00EE60AC">
      <w:pPr>
        <w:rPr>
          <w:lang w:val="en-US"/>
        </w:rPr>
      </w:pPr>
    </w:p>
    <w:p w14:paraId="6A150E6C" w14:textId="77777777" w:rsidR="00EE60AC" w:rsidRDefault="00EE60AC" w:rsidP="00EE60AC">
      <w:hyperlink r:id="rId22" w:history="1">
        <w:r w:rsidRPr="00FA2531">
          <w:rPr>
            <w:rStyle w:val="Hyperlink"/>
          </w:rPr>
          <w:t>Pay Equity FAQs</w:t>
        </w:r>
      </w:hyperlink>
    </w:p>
    <w:p w14:paraId="44D72930" w14:textId="77777777" w:rsidR="00EE60AC" w:rsidRDefault="00EE60AC" w:rsidP="00EE60AC"/>
    <w:p w14:paraId="0D53FC1E" w14:textId="77777777" w:rsidR="00EE60AC" w:rsidRDefault="00EE60AC" w:rsidP="00EE60AC">
      <w:hyperlink r:id="rId23" w:history="1">
        <w:r w:rsidRPr="00FA2531">
          <w:rPr>
            <w:rStyle w:val="Hyperlink"/>
          </w:rPr>
          <w:t>Allied Pay Equity Advocates</w:t>
        </w:r>
      </w:hyperlink>
    </w:p>
    <w:p w14:paraId="69FBD107" w14:textId="77777777" w:rsidR="00EE60AC" w:rsidRDefault="00EE60AC" w:rsidP="00EE60AC"/>
    <w:p w14:paraId="7C8EFA57" w14:textId="77777777" w:rsidR="00EE60AC" w:rsidRPr="00773CBD" w:rsidRDefault="00EE60AC" w:rsidP="00EE60AC">
      <w:pPr>
        <w:rPr>
          <w:lang w:val="en-US"/>
        </w:rPr>
      </w:pPr>
      <w:hyperlink r:id="rId24" w:history="1">
        <w:r w:rsidRPr="009D251C">
          <w:rPr>
            <w:rStyle w:val="Hyperlink"/>
            <w:lang w:val="en-US"/>
          </w:rPr>
          <w:t>Contact the PSA</w:t>
        </w:r>
      </w:hyperlink>
    </w:p>
    <w:p w14:paraId="1426E507" w14:textId="77777777" w:rsidR="00EE60AC" w:rsidRPr="00025FF3" w:rsidRDefault="00EE60AC" w:rsidP="00EE60AC">
      <w:pPr>
        <w:rPr>
          <w:rFonts w:asciiTheme="minorHAnsi" w:hAnsiTheme="minorHAnsi" w:cstheme="minorHAnsi"/>
        </w:rPr>
      </w:pPr>
    </w:p>
    <w:p w14:paraId="64125F16" w14:textId="77777777" w:rsidR="008A31C5" w:rsidRDefault="00000000"/>
    <w:sectPr w:rsidR="008A31C5" w:rsidSect="00016C61">
      <w:headerReference w:type="default" r:id="rId25"/>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6AC8" w14:textId="77777777" w:rsidR="008E3919" w:rsidRDefault="008E3919" w:rsidP="00016C61">
      <w:r>
        <w:separator/>
      </w:r>
    </w:p>
  </w:endnote>
  <w:endnote w:type="continuationSeparator" w:id="0">
    <w:p w14:paraId="654E1106" w14:textId="77777777" w:rsidR="008E3919" w:rsidRDefault="008E3919" w:rsidP="0001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9999" w14:textId="77777777" w:rsidR="008E3919" w:rsidRDefault="008E3919" w:rsidP="00016C61">
      <w:r>
        <w:separator/>
      </w:r>
    </w:p>
  </w:footnote>
  <w:footnote w:type="continuationSeparator" w:id="0">
    <w:p w14:paraId="2BA69659" w14:textId="77777777" w:rsidR="008E3919" w:rsidRDefault="008E3919" w:rsidP="00016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764D" w14:textId="77777777" w:rsidR="00016C61" w:rsidRDefault="00016C61" w:rsidP="00016C61">
    <w:pPr>
      <w:pStyle w:val="Header"/>
      <w:ind w:hanging="1440"/>
    </w:pPr>
    <w:r>
      <w:rPr>
        <w:noProof/>
        <w:lang w:eastAsia="en-NZ"/>
      </w:rPr>
      <w:drawing>
        <wp:inline distT="0" distB="0" distL="0" distR="0" wp14:anchorId="7B3BF30F" wp14:editId="45E89005">
          <wp:extent cx="7560409" cy="26670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 are allied worth 100 percent.png"/>
                  <pic:cNvPicPr/>
                </pic:nvPicPr>
                <pic:blipFill>
                  <a:blip r:embed="rId1">
                    <a:extLst>
                      <a:ext uri="{28A0092B-C50C-407E-A947-70E740481C1C}">
                        <a14:useLocalDpi xmlns:a14="http://schemas.microsoft.com/office/drawing/2010/main" val="0"/>
                      </a:ext>
                    </a:extLst>
                  </a:blip>
                  <a:stretch>
                    <a:fillRect/>
                  </a:stretch>
                </pic:blipFill>
                <pic:spPr>
                  <a:xfrm>
                    <a:off x="0" y="0"/>
                    <a:ext cx="7585239" cy="2675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840"/>
    <w:multiLevelType w:val="hybridMultilevel"/>
    <w:tmpl w:val="3C3E65DA"/>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 w15:restartNumberingAfterBreak="0">
    <w:nsid w:val="2F243D78"/>
    <w:multiLevelType w:val="multilevel"/>
    <w:tmpl w:val="D6DAF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91B04"/>
    <w:multiLevelType w:val="hybridMultilevel"/>
    <w:tmpl w:val="85BAC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0146F2"/>
    <w:multiLevelType w:val="hybridMultilevel"/>
    <w:tmpl w:val="F5D2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DA35AD"/>
    <w:multiLevelType w:val="hybridMultilevel"/>
    <w:tmpl w:val="FBF0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8545897">
    <w:abstractNumId w:val="2"/>
  </w:num>
  <w:num w:numId="2" w16cid:durableId="1752970685">
    <w:abstractNumId w:val="0"/>
  </w:num>
  <w:num w:numId="3" w16cid:durableId="1523978374">
    <w:abstractNumId w:val="3"/>
  </w:num>
  <w:num w:numId="4" w16cid:durableId="1724792561">
    <w:abstractNumId w:val="1"/>
    <w:lvlOverride w:ilvl="0"/>
    <w:lvlOverride w:ilvl="1"/>
    <w:lvlOverride w:ilvl="2"/>
    <w:lvlOverride w:ilvl="3"/>
    <w:lvlOverride w:ilvl="4"/>
    <w:lvlOverride w:ilvl="5"/>
    <w:lvlOverride w:ilvl="6"/>
    <w:lvlOverride w:ilvl="7"/>
    <w:lvlOverride w:ilvl="8"/>
  </w:num>
  <w:num w:numId="5" w16cid:durableId="1729305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1"/>
    <w:rsid w:val="00004C34"/>
    <w:rsid w:val="00016C61"/>
    <w:rsid w:val="0027424F"/>
    <w:rsid w:val="003A313F"/>
    <w:rsid w:val="004314C2"/>
    <w:rsid w:val="008E3919"/>
    <w:rsid w:val="0093042E"/>
    <w:rsid w:val="00D946B0"/>
    <w:rsid w:val="00EE60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22C7E"/>
  <w15:chartTrackingRefBased/>
  <w15:docId w15:val="{B4626DD0-634D-4712-A64D-BC653A77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0AC"/>
    <w:rPr>
      <w:sz w:val="22"/>
      <w:szCs w:val="22"/>
    </w:rPr>
  </w:style>
  <w:style w:type="paragraph" w:styleId="Heading2">
    <w:name w:val="heading 2"/>
    <w:basedOn w:val="Normal"/>
    <w:next w:val="Normal"/>
    <w:link w:val="Heading2Char"/>
    <w:uiPriority w:val="9"/>
    <w:semiHidden/>
    <w:unhideWhenUsed/>
    <w:qFormat/>
    <w:rsid w:val="0093042E"/>
    <w:pPr>
      <w:keepNext/>
      <w:shd w:val="clear" w:color="auto" w:fill="2F5496"/>
      <w:spacing w:before="240" w:after="60"/>
      <w:outlineLvl w:val="1"/>
    </w:pPr>
    <w:rPr>
      <w:rFonts w:eastAsia="Times New Roman"/>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93042E"/>
    <w:rPr>
      <w:rFonts w:eastAsia="Times New Roman"/>
      <w:b/>
      <w:bCs/>
      <w:iCs/>
      <w:color w:val="FFFFFF"/>
      <w:sz w:val="28"/>
      <w:szCs w:val="28"/>
      <w:shd w:val="clear" w:color="auto" w:fill="2F5496"/>
    </w:rPr>
  </w:style>
  <w:style w:type="paragraph" w:styleId="Header">
    <w:name w:val="header"/>
    <w:basedOn w:val="Normal"/>
    <w:link w:val="HeaderChar"/>
    <w:uiPriority w:val="99"/>
    <w:unhideWhenUsed/>
    <w:rsid w:val="00016C61"/>
    <w:pPr>
      <w:tabs>
        <w:tab w:val="center" w:pos="4513"/>
        <w:tab w:val="right" w:pos="9026"/>
      </w:tabs>
    </w:pPr>
  </w:style>
  <w:style w:type="character" w:customStyle="1" w:styleId="HeaderChar">
    <w:name w:val="Header Char"/>
    <w:basedOn w:val="DefaultParagraphFont"/>
    <w:link w:val="Header"/>
    <w:uiPriority w:val="99"/>
    <w:rsid w:val="00016C61"/>
    <w:rPr>
      <w:sz w:val="22"/>
      <w:szCs w:val="22"/>
    </w:rPr>
  </w:style>
  <w:style w:type="paragraph" w:styleId="Footer">
    <w:name w:val="footer"/>
    <w:basedOn w:val="Normal"/>
    <w:link w:val="FooterChar"/>
    <w:uiPriority w:val="99"/>
    <w:unhideWhenUsed/>
    <w:rsid w:val="00016C61"/>
    <w:pPr>
      <w:tabs>
        <w:tab w:val="center" w:pos="4513"/>
        <w:tab w:val="right" w:pos="9026"/>
      </w:tabs>
    </w:pPr>
  </w:style>
  <w:style w:type="character" w:customStyle="1" w:styleId="FooterChar">
    <w:name w:val="Footer Char"/>
    <w:basedOn w:val="DefaultParagraphFont"/>
    <w:link w:val="Footer"/>
    <w:uiPriority w:val="99"/>
    <w:rsid w:val="00016C61"/>
    <w:rPr>
      <w:sz w:val="22"/>
      <w:szCs w:val="22"/>
    </w:rPr>
  </w:style>
  <w:style w:type="paragraph" w:styleId="NormalWeb">
    <w:name w:val="Normal (Web)"/>
    <w:basedOn w:val="Normal"/>
    <w:uiPriority w:val="99"/>
    <w:unhideWhenUsed/>
    <w:rsid w:val="00EE60AC"/>
    <w:pPr>
      <w:spacing w:before="100" w:beforeAutospacing="1" w:after="100" w:afterAutospacing="1"/>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EE60AC"/>
    <w:rPr>
      <w:b/>
      <w:bCs/>
    </w:rPr>
  </w:style>
  <w:style w:type="character" w:styleId="Hyperlink">
    <w:name w:val="Hyperlink"/>
    <w:basedOn w:val="DefaultParagraphFont"/>
    <w:uiPriority w:val="99"/>
    <w:unhideWhenUsed/>
    <w:rsid w:val="00EE60AC"/>
    <w:rPr>
      <w:color w:val="0000FF"/>
      <w:u w:val="single"/>
    </w:rPr>
  </w:style>
  <w:style w:type="paragraph" w:styleId="ListParagraph">
    <w:name w:val="List Paragraph"/>
    <w:basedOn w:val="Normal"/>
    <w:uiPriority w:val="34"/>
    <w:qFormat/>
    <w:rsid w:val="00EE60AC"/>
    <w:pPr>
      <w:ind w:left="720"/>
      <w:contextualSpacing/>
    </w:pPr>
  </w:style>
  <w:style w:type="character" w:customStyle="1" w:styleId="psabodycopy">
    <w:name w:val="psabodycopy"/>
    <w:basedOn w:val="DefaultParagraphFont"/>
    <w:rsid w:val="00EE6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a.org.nz/assets/Allied-PE-FAQs-Oct-2722.pdf" TargetMode="External"/><Relationship Id="rId13" Type="http://schemas.openxmlformats.org/officeDocument/2006/relationships/hyperlink" Target="http://www.psa.org.nz/allied" TargetMode="External"/><Relationship Id="rId18" Type="http://schemas.openxmlformats.org/officeDocument/2006/relationships/hyperlink" Target="https://responses.psa.org.nz/link/links.asp?q=euluzxnnqgbe2lsyuwl14iobmeytnr46uq6&amp;e=202211013806842&amp;l=645f54ada6c241c0e2545edfb9acc534c4dcee7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acebook.com/groups/383980676760395" TargetMode="External"/><Relationship Id="rId7" Type="http://schemas.openxmlformats.org/officeDocument/2006/relationships/hyperlink" Target="https://www.psa.org.nz/assets/How-the-Pay-Equity-process-works.pdf" TargetMode="External"/><Relationship Id="rId12" Type="http://schemas.openxmlformats.org/officeDocument/2006/relationships/hyperlink" Target="https://www.psa.org.nz/assets/PSA-Allied-Pay-Equity-Crossword.pdf" TargetMode="External"/><Relationship Id="rId17" Type="http://schemas.openxmlformats.org/officeDocument/2006/relationships/hyperlink" Target="http://www.psa.org.nz/allied"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sa.org.nz/assets/Allied-Pay-Equity-Advocates.xlsx" TargetMode="External"/><Relationship Id="rId20" Type="http://schemas.openxmlformats.org/officeDocument/2006/relationships/hyperlink" Target="https://www.psa.org.nz/activity/allied-heal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liedpayequity@psa.org.nz" TargetMode="External"/><Relationship Id="rId24" Type="http://schemas.openxmlformats.org/officeDocument/2006/relationships/hyperlink" Target="https://www.psa.org.nz/quick-links/contact/get-support-now" TargetMode="External"/><Relationship Id="rId5" Type="http://schemas.openxmlformats.org/officeDocument/2006/relationships/footnotes" Target="footnotes.xml"/><Relationship Id="rId15" Type="http://schemas.openxmlformats.org/officeDocument/2006/relationships/hyperlink" Target="http://www.boost.wip.co.nz/psa" TargetMode="External"/><Relationship Id="rId23" Type="http://schemas.openxmlformats.org/officeDocument/2006/relationships/hyperlink" Target="https://www.psa.org.nz/assets/Allied-Pay-Equity-Advocates.xlsx" TargetMode="External"/><Relationship Id="rId10" Type="http://schemas.openxmlformats.org/officeDocument/2006/relationships/hyperlink" Target="http://www.psa.org.nz/allied" TargetMode="External"/><Relationship Id="rId19" Type="http://schemas.openxmlformats.org/officeDocument/2006/relationships/hyperlink" Target="https://responses.psa.org.nz/link/links.asp?q=euluzxnnqgbe2lsyuwl14iobmeytnr46uq6&amp;e=202211013806842&amp;l=645f54ada6c241c0e2545edfb9acc534c4dcee76" TargetMode="External"/><Relationship Id="rId4" Type="http://schemas.openxmlformats.org/officeDocument/2006/relationships/webSettings" Target="webSettings.xml"/><Relationship Id="rId9" Type="http://schemas.openxmlformats.org/officeDocument/2006/relationships/hyperlink" Target="https://www.psa.org.nz/assets/PSA-Allied-Pay-Equity-Crossword.pdf" TargetMode="External"/><Relationship Id="rId14" Type="http://schemas.openxmlformats.org/officeDocument/2006/relationships/hyperlink" Target="https://boost.wip.co.nz/psa/category.aspx?CategoryID=5683878" TargetMode="External"/><Relationship Id="rId22" Type="http://schemas.openxmlformats.org/officeDocument/2006/relationships/hyperlink" Target="https://www.psa.org.nz/assets/Allied-PE-FAQs-Oct-2722.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Phillips</dc:creator>
  <cp:keywords/>
  <dc:description/>
  <cp:lastModifiedBy>Will Matthews</cp:lastModifiedBy>
  <cp:revision>2</cp:revision>
  <cp:lastPrinted>2022-09-02T00:01:00Z</cp:lastPrinted>
  <dcterms:created xsi:type="dcterms:W3CDTF">2022-11-02T20:55:00Z</dcterms:created>
  <dcterms:modified xsi:type="dcterms:W3CDTF">2022-11-02T20:55:00Z</dcterms:modified>
</cp:coreProperties>
</file>